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F05312" w:rsidRDefault="00E850F0" w:rsidP="004E6A01">
      <w:pPr>
        <w:ind w:right="-284"/>
        <w:rPr>
          <w:b/>
          <w:bCs/>
          <w:sz w:val="28"/>
        </w:rPr>
      </w:pPr>
      <w:r>
        <w:rPr>
          <w:b/>
          <w:bCs/>
          <w:sz w:val="28"/>
        </w:rPr>
        <w:t>01.06</w:t>
      </w:r>
      <w:r w:rsidR="002C0285" w:rsidRPr="002C0285">
        <w:rPr>
          <w:b/>
          <w:bCs/>
          <w:sz w:val="28"/>
        </w:rPr>
        <w:t>.2021</w:t>
      </w:r>
      <w:r w:rsidR="00843603" w:rsidRPr="00F05312">
        <w:rPr>
          <w:b/>
          <w:bCs/>
          <w:sz w:val="28"/>
        </w:rPr>
        <w:t xml:space="preserve">                                </w:t>
      </w:r>
      <w:r w:rsidR="000143F0" w:rsidRPr="00F05312">
        <w:rPr>
          <w:b/>
          <w:bCs/>
          <w:sz w:val="28"/>
        </w:rPr>
        <w:t xml:space="preserve">   </w:t>
      </w:r>
      <w:r w:rsidR="00843603" w:rsidRPr="00F05312">
        <w:rPr>
          <w:b/>
          <w:bCs/>
          <w:sz w:val="28"/>
        </w:rPr>
        <w:t xml:space="preserve"> г. Верещагино        </w:t>
      </w:r>
      <w:r w:rsidR="000143F0" w:rsidRPr="00F05312">
        <w:rPr>
          <w:b/>
          <w:bCs/>
          <w:sz w:val="28"/>
        </w:rPr>
        <w:t xml:space="preserve">   </w:t>
      </w:r>
      <w:r w:rsidR="00D33E94" w:rsidRPr="00F05312">
        <w:rPr>
          <w:b/>
          <w:bCs/>
          <w:sz w:val="28"/>
        </w:rPr>
        <w:t xml:space="preserve">                          </w:t>
      </w:r>
      <w:r w:rsidR="000143F0" w:rsidRPr="00F05312">
        <w:rPr>
          <w:b/>
          <w:bCs/>
          <w:sz w:val="28"/>
        </w:rPr>
        <w:t xml:space="preserve"> </w:t>
      </w:r>
      <w:r w:rsidR="009C2A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09/0</w:t>
      </w:r>
      <w:r w:rsidR="004E6A01">
        <w:rPr>
          <w:b/>
          <w:sz w:val="28"/>
          <w:szCs w:val="28"/>
        </w:rPr>
        <w:t>4</w:t>
      </w:r>
      <w:r w:rsidR="00004E20">
        <w:rPr>
          <w:b/>
          <w:sz w:val="28"/>
          <w:szCs w:val="28"/>
        </w:rPr>
        <w:t>-4</w:t>
      </w:r>
    </w:p>
    <w:p w:rsidR="00843603" w:rsidRPr="00F05312" w:rsidRDefault="00843603" w:rsidP="000143F0">
      <w:pPr>
        <w:ind w:left="-426" w:right="-284"/>
        <w:rPr>
          <w:b/>
        </w:rPr>
      </w:pPr>
    </w:p>
    <w:p w:rsidR="004A6324" w:rsidRPr="00BD7E63" w:rsidRDefault="00843603" w:rsidP="004E6A01">
      <w:pPr>
        <w:tabs>
          <w:tab w:val="left" w:pos="2775"/>
        </w:tabs>
        <w:ind w:right="495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 w:rsidRPr="00BD7E63">
        <w:rPr>
          <w:b/>
          <w:bCs/>
          <w:sz w:val="28"/>
          <w:szCs w:val="28"/>
        </w:rPr>
        <w:t>назначении</w:t>
      </w:r>
      <w:r w:rsidR="00A239EF" w:rsidRPr="00BD7E63">
        <w:rPr>
          <w:b/>
          <w:bCs/>
          <w:sz w:val="28"/>
          <w:szCs w:val="28"/>
        </w:rPr>
        <w:t xml:space="preserve"> </w:t>
      </w:r>
      <w:r w:rsidRPr="00BD7E63">
        <w:rPr>
          <w:b/>
          <w:bCs/>
          <w:sz w:val="28"/>
          <w:szCs w:val="28"/>
        </w:rPr>
        <w:t>член</w:t>
      </w:r>
      <w:r w:rsidR="0069231C" w:rsidRPr="00BD7E63">
        <w:rPr>
          <w:b/>
          <w:bCs/>
          <w:sz w:val="28"/>
          <w:szCs w:val="28"/>
        </w:rPr>
        <w:t>а</w:t>
      </w:r>
      <w:r w:rsidR="004A6324" w:rsidRPr="00BD7E63">
        <w:rPr>
          <w:b/>
          <w:bCs/>
          <w:sz w:val="28"/>
          <w:szCs w:val="28"/>
        </w:rPr>
        <w:t xml:space="preserve"> участковой избирательной </w:t>
      </w:r>
      <w:r w:rsidR="002E4364" w:rsidRPr="00BD7E63">
        <w:rPr>
          <w:b/>
          <w:bCs/>
          <w:sz w:val="28"/>
          <w:szCs w:val="28"/>
        </w:rPr>
        <w:t xml:space="preserve">комиссии № </w:t>
      </w:r>
      <w:r w:rsidR="004E6A01">
        <w:rPr>
          <w:b/>
          <w:bCs/>
          <w:sz w:val="28"/>
          <w:szCs w:val="28"/>
        </w:rPr>
        <w:t>0616</w:t>
      </w:r>
      <w:r w:rsidR="004A6324" w:rsidRPr="00BD7E63">
        <w:rPr>
          <w:b/>
          <w:bCs/>
          <w:sz w:val="28"/>
          <w:szCs w:val="28"/>
        </w:rPr>
        <w:t xml:space="preserve"> </w:t>
      </w:r>
      <w:r w:rsidR="004A6324" w:rsidRPr="00BD7E63">
        <w:rPr>
          <w:b/>
          <w:bCs/>
          <w:sz w:val="28"/>
          <w:szCs w:val="28"/>
          <w:lang w:val="en-US"/>
        </w:rPr>
        <w:t>c</w:t>
      </w:r>
      <w:r w:rsidR="004A6324" w:rsidRPr="00BD7E63">
        <w:rPr>
          <w:b/>
          <w:bCs/>
          <w:sz w:val="28"/>
          <w:szCs w:val="28"/>
        </w:rPr>
        <w:t xml:space="preserve"> правом решающего голоса</w:t>
      </w:r>
      <w:r w:rsidR="003C2FB2" w:rsidRPr="00BD7E63">
        <w:rPr>
          <w:b/>
          <w:bCs/>
          <w:sz w:val="28"/>
          <w:szCs w:val="28"/>
        </w:rPr>
        <w:t xml:space="preserve"> </w:t>
      </w:r>
      <w:proofErr w:type="spellStart"/>
      <w:r w:rsidR="004E6A01">
        <w:rPr>
          <w:b/>
          <w:bCs/>
          <w:sz w:val="28"/>
          <w:szCs w:val="28"/>
        </w:rPr>
        <w:t>Коробейниковой</w:t>
      </w:r>
      <w:proofErr w:type="spellEnd"/>
      <w:r w:rsidR="004E6A01">
        <w:rPr>
          <w:b/>
          <w:bCs/>
          <w:sz w:val="28"/>
          <w:szCs w:val="28"/>
        </w:rPr>
        <w:t xml:space="preserve"> Н.И.</w:t>
      </w:r>
    </w:p>
    <w:p w:rsidR="004E6A01" w:rsidRDefault="004E6A01" w:rsidP="004E6A01">
      <w:pPr>
        <w:shd w:val="clear" w:color="auto" w:fill="FFFFFF"/>
        <w:tabs>
          <w:tab w:val="left" w:pos="567"/>
        </w:tabs>
        <w:jc w:val="both"/>
        <w:rPr>
          <w:bCs/>
          <w:sz w:val="28"/>
          <w:szCs w:val="28"/>
        </w:rPr>
      </w:pPr>
    </w:p>
    <w:p w:rsidR="00843603" w:rsidRPr="00A80EBD" w:rsidRDefault="004E6A01" w:rsidP="004E6A01">
      <w:pPr>
        <w:shd w:val="clear" w:color="auto" w:fill="FFFFFF"/>
        <w:tabs>
          <w:tab w:val="left" w:pos="-426"/>
          <w:tab w:val="left" w:pos="-142"/>
          <w:tab w:val="left" w:pos="0"/>
        </w:tabs>
        <w:jc w:val="both"/>
        <w:rPr>
          <w:rFonts w:cs="Calibri"/>
          <w:sz w:val="28"/>
          <w:szCs w:val="28"/>
        </w:rPr>
      </w:pPr>
      <w:r>
        <w:rPr>
          <w:bCs/>
          <w:sz w:val="28"/>
          <w:szCs w:val="28"/>
        </w:rPr>
        <w:tab/>
      </w:r>
      <w:r w:rsidR="004A6324" w:rsidRPr="00A80EBD">
        <w:rPr>
          <w:sz w:val="28"/>
        </w:rPr>
        <w:t>В связи с досрочным прекращением полномочий  члена участко</w:t>
      </w:r>
      <w:r w:rsidR="001A2FE7" w:rsidRPr="00A80EBD">
        <w:rPr>
          <w:sz w:val="28"/>
        </w:rPr>
        <w:t xml:space="preserve">вой избирательной комиссии № </w:t>
      </w:r>
      <w:r>
        <w:rPr>
          <w:sz w:val="28"/>
        </w:rPr>
        <w:t>0616</w:t>
      </w:r>
      <w:r w:rsidR="004A6324" w:rsidRPr="00A80EBD">
        <w:rPr>
          <w:sz w:val="28"/>
        </w:rPr>
        <w:t xml:space="preserve"> с правом решающего голо</w:t>
      </w:r>
      <w:r w:rsidR="009567CE" w:rsidRPr="00A80EBD">
        <w:rPr>
          <w:sz w:val="28"/>
        </w:rPr>
        <w:t xml:space="preserve">са </w:t>
      </w:r>
      <w:r>
        <w:rPr>
          <w:b/>
          <w:bCs/>
          <w:sz w:val="28"/>
          <w:szCs w:val="28"/>
        </w:rPr>
        <w:t>Новиковой Ольги Николаевны</w:t>
      </w:r>
      <w:r w:rsidR="005A1061" w:rsidRPr="00A80EBD">
        <w:rPr>
          <w:bCs/>
          <w:sz w:val="28"/>
          <w:szCs w:val="28"/>
        </w:rPr>
        <w:t xml:space="preserve"> </w:t>
      </w:r>
      <w:r w:rsidR="005A1061">
        <w:rPr>
          <w:bCs/>
          <w:sz w:val="28"/>
          <w:szCs w:val="28"/>
        </w:rPr>
        <w:t>предложенного</w:t>
      </w:r>
      <w:r w:rsidR="00CA406E" w:rsidRPr="00A80EBD">
        <w:rPr>
          <w:bCs/>
          <w:sz w:val="28"/>
          <w:szCs w:val="28"/>
        </w:rPr>
        <w:t xml:space="preserve"> в состав комиссии</w:t>
      </w:r>
      <w:r w:rsidR="00CA406E" w:rsidRPr="00A80EBD">
        <w:rPr>
          <w:sz w:val="28"/>
          <w:szCs w:val="28"/>
        </w:rPr>
        <w:t xml:space="preserve"> </w:t>
      </w:r>
      <w:r w:rsidRPr="004E6A01">
        <w:rPr>
          <w:sz w:val="28"/>
          <w:szCs w:val="28"/>
        </w:rPr>
        <w:t>местным отделением Всероссийской политической партии "ЕДИНАЯ РОССИЯ" Верещагинского городского округа Пермского края</w:t>
      </w:r>
      <w:r w:rsidR="00E850F0">
        <w:rPr>
          <w:sz w:val="28"/>
          <w:szCs w:val="28"/>
        </w:rPr>
        <w:t xml:space="preserve"> </w:t>
      </w:r>
      <w:r w:rsidR="008F72A5" w:rsidRPr="00A80EBD">
        <w:rPr>
          <w:sz w:val="28"/>
        </w:rPr>
        <w:t>и учитывая резерв</w:t>
      </w:r>
      <w:r w:rsidR="004A6324" w:rsidRPr="00A80EBD">
        <w:rPr>
          <w:sz w:val="28"/>
        </w:rPr>
        <w:t xml:space="preserve"> </w:t>
      </w:r>
      <w:r w:rsidR="009567CE" w:rsidRPr="00A80EBD">
        <w:rPr>
          <w:sz w:val="28"/>
        </w:rPr>
        <w:t>территориальной</w:t>
      </w:r>
      <w:r w:rsidR="004A6324" w:rsidRPr="00A80EBD">
        <w:rPr>
          <w:sz w:val="28"/>
        </w:rPr>
        <w:t xml:space="preserve"> избирательной</w:t>
      </w:r>
      <w:r w:rsidR="006C4F04" w:rsidRPr="00A80EBD">
        <w:rPr>
          <w:sz w:val="28"/>
        </w:rPr>
        <w:t xml:space="preserve"> </w:t>
      </w:r>
      <w:r w:rsidR="009567CE" w:rsidRPr="00A80EBD">
        <w:rPr>
          <w:sz w:val="28"/>
        </w:rPr>
        <w:t xml:space="preserve">комиссии Верещагинского </w:t>
      </w:r>
      <w:r w:rsidR="001F10F7" w:rsidRPr="00A80EBD">
        <w:rPr>
          <w:sz w:val="28"/>
        </w:rPr>
        <w:t>городского округа</w:t>
      </w:r>
      <w:r w:rsidR="004A6324" w:rsidRPr="00A80EBD">
        <w:rPr>
          <w:sz w:val="28"/>
        </w:rPr>
        <w:t xml:space="preserve">, </w:t>
      </w:r>
      <w:r w:rsidR="00A04AFF" w:rsidRPr="00A80EBD">
        <w:rPr>
          <w:sz w:val="28"/>
        </w:rPr>
        <w:t xml:space="preserve"> </w:t>
      </w:r>
      <w:r w:rsidR="00C42973" w:rsidRPr="00A80EBD">
        <w:rPr>
          <w:sz w:val="28"/>
        </w:rPr>
        <w:t xml:space="preserve">руководствуясь пунктом 11 статьи </w:t>
      </w:r>
      <w:r w:rsidR="004A6324" w:rsidRPr="00A80EBD">
        <w:rPr>
          <w:sz w:val="28"/>
        </w:rPr>
        <w:t xml:space="preserve">29 Федерального закона от 12.06.2002 </w:t>
      </w:r>
      <w:r w:rsidR="006C4F04" w:rsidRPr="00A80EBD">
        <w:rPr>
          <w:sz w:val="28"/>
        </w:rPr>
        <w:t xml:space="preserve"> </w:t>
      </w:r>
      <w:r w:rsidR="004A6324" w:rsidRPr="00A80EBD">
        <w:rPr>
          <w:sz w:val="28"/>
        </w:rPr>
        <w:t>№ 67-ФЗ  «Об основных гарантиях избирательных прав и права на участие в референдуме граждан Российской Федерации»,</w:t>
      </w:r>
    </w:p>
    <w:p w:rsidR="00BD7E63" w:rsidRPr="00BD7E63" w:rsidRDefault="00BD7E63" w:rsidP="00BD7E63">
      <w:pPr>
        <w:pStyle w:val="a8"/>
        <w:ind w:firstLine="708"/>
        <w:jc w:val="both"/>
        <w:rPr>
          <w:bCs/>
          <w:sz w:val="28"/>
          <w:szCs w:val="28"/>
        </w:rPr>
      </w:pPr>
    </w:p>
    <w:p w:rsidR="00843603" w:rsidRPr="00BD7E63" w:rsidRDefault="00C42973" w:rsidP="001656AA">
      <w:pPr>
        <w:pStyle w:val="a8"/>
        <w:jc w:val="center"/>
        <w:rPr>
          <w:sz w:val="28"/>
        </w:rPr>
      </w:pPr>
      <w:bookmarkStart w:id="0" w:name="_GoBack"/>
      <w:bookmarkEnd w:id="0"/>
      <w:r w:rsidRPr="00BD7E63">
        <w:rPr>
          <w:sz w:val="28"/>
        </w:rPr>
        <w:t>к</w:t>
      </w:r>
      <w:r w:rsidR="00843603" w:rsidRPr="00BD7E63">
        <w:rPr>
          <w:sz w:val="28"/>
        </w:rPr>
        <w:t xml:space="preserve">омиссия </w:t>
      </w:r>
      <w:proofErr w:type="gramStart"/>
      <w:r w:rsidR="00843603" w:rsidRPr="00BD7E63">
        <w:rPr>
          <w:sz w:val="28"/>
        </w:rPr>
        <w:t>р</w:t>
      </w:r>
      <w:proofErr w:type="gramEnd"/>
      <w:r w:rsidR="004D0F95" w:rsidRPr="00BD7E63">
        <w:rPr>
          <w:sz w:val="28"/>
        </w:rPr>
        <w:t xml:space="preserve"> </w:t>
      </w:r>
      <w:r w:rsidR="00843603" w:rsidRPr="00BD7E63">
        <w:rPr>
          <w:sz w:val="28"/>
        </w:rPr>
        <w:t>е</w:t>
      </w:r>
      <w:r w:rsidR="004D0F95" w:rsidRPr="00BD7E63">
        <w:rPr>
          <w:sz w:val="28"/>
        </w:rPr>
        <w:t xml:space="preserve"> </w:t>
      </w:r>
      <w:r w:rsidR="00843603" w:rsidRPr="00BD7E63">
        <w:rPr>
          <w:sz w:val="28"/>
        </w:rPr>
        <w:t>ш</w:t>
      </w:r>
      <w:r w:rsidR="004D0F95" w:rsidRPr="00BD7E63">
        <w:rPr>
          <w:sz w:val="28"/>
        </w:rPr>
        <w:t xml:space="preserve"> </w:t>
      </w:r>
      <w:r w:rsidR="001E2655" w:rsidRPr="00BD7E63">
        <w:rPr>
          <w:sz w:val="28"/>
        </w:rPr>
        <w:t>а е т</w:t>
      </w:r>
      <w:r w:rsidR="00843603" w:rsidRPr="00BD7E63">
        <w:rPr>
          <w:sz w:val="28"/>
        </w:rPr>
        <w:t>:</w:t>
      </w:r>
    </w:p>
    <w:p w:rsidR="00843603" w:rsidRPr="00BD7E63" w:rsidRDefault="00843603" w:rsidP="001656AA">
      <w:pPr>
        <w:pStyle w:val="a8"/>
        <w:jc w:val="both"/>
        <w:rPr>
          <w:sz w:val="28"/>
        </w:rPr>
      </w:pPr>
    </w:p>
    <w:p w:rsidR="004E6A01" w:rsidRDefault="00843603" w:rsidP="004E6A01">
      <w:pPr>
        <w:pStyle w:val="a8"/>
        <w:ind w:firstLine="708"/>
        <w:jc w:val="both"/>
        <w:rPr>
          <w:rFonts w:cs="Calibri"/>
          <w:sz w:val="28"/>
          <w:szCs w:val="28"/>
        </w:rPr>
      </w:pPr>
      <w:r w:rsidRPr="00BD7E63">
        <w:rPr>
          <w:rFonts w:cs="Calibri"/>
          <w:sz w:val="28"/>
          <w:szCs w:val="28"/>
        </w:rPr>
        <w:t xml:space="preserve">1. Назначить </w:t>
      </w:r>
      <w:proofErr w:type="spellStart"/>
      <w:r w:rsidR="004E6A01">
        <w:rPr>
          <w:rFonts w:cs="Calibri"/>
          <w:b/>
          <w:sz w:val="28"/>
          <w:szCs w:val="28"/>
        </w:rPr>
        <w:t>Коробейникову</w:t>
      </w:r>
      <w:proofErr w:type="spellEnd"/>
      <w:r w:rsidR="004E6A01">
        <w:rPr>
          <w:rFonts w:cs="Calibri"/>
          <w:b/>
          <w:sz w:val="28"/>
          <w:szCs w:val="28"/>
        </w:rPr>
        <w:t xml:space="preserve"> Наталью Ивановну</w:t>
      </w:r>
      <w:r w:rsidR="00B94F1D" w:rsidRPr="00BD7E63">
        <w:rPr>
          <w:rFonts w:cs="Calibri"/>
          <w:sz w:val="28"/>
          <w:szCs w:val="28"/>
        </w:rPr>
        <w:t>,</w:t>
      </w:r>
      <w:r w:rsidR="005A1061">
        <w:rPr>
          <w:rFonts w:cs="Calibri"/>
          <w:sz w:val="28"/>
          <w:szCs w:val="28"/>
        </w:rPr>
        <w:t xml:space="preserve"> 19</w:t>
      </w:r>
      <w:r w:rsidR="004E6A01">
        <w:rPr>
          <w:rFonts w:cs="Calibri"/>
          <w:sz w:val="28"/>
          <w:szCs w:val="28"/>
        </w:rPr>
        <w:t>74</w:t>
      </w:r>
      <w:r w:rsidRPr="00BD7E63">
        <w:rPr>
          <w:rFonts w:cs="Calibri"/>
          <w:sz w:val="28"/>
          <w:szCs w:val="28"/>
        </w:rPr>
        <w:t xml:space="preserve"> года рождения, образование –</w:t>
      </w:r>
      <w:r w:rsidR="00853F07">
        <w:rPr>
          <w:rFonts w:cs="Calibri"/>
          <w:sz w:val="28"/>
          <w:szCs w:val="28"/>
        </w:rPr>
        <w:t xml:space="preserve"> </w:t>
      </w:r>
      <w:r w:rsidR="004E6A01">
        <w:rPr>
          <w:rFonts w:cs="Calibri"/>
          <w:sz w:val="28"/>
          <w:szCs w:val="28"/>
        </w:rPr>
        <w:t>высшее</w:t>
      </w:r>
      <w:r w:rsidR="006C4F04" w:rsidRPr="00BD7E63">
        <w:rPr>
          <w:rFonts w:cs="Calibri"/>
          <w:sz w:val="28"/>
          <w:szCs w:val="28"/>
        </w:rPr>
        <w:t>,</w:t>
      </w:r>
      <w:r w:rsidR="004D5DC3" w:rsidRPr="00BD7E63">
        <w:rPr>
          <w:rFonts w:cs="Calibri"/>
          <w:sz w:val="28"/>
          <w:szCs w:val="28"/>
        </w:rPr>
        <w:t xml:space="preserve"> </w:t>
      </w:r>
      <w:r w:rsidR="00836CD9">
        <w:rPr>
          <w:sz w:val="28"/>
          <w:szCs w:val="28"/>
        </w:rPr>
        <w:t>работающую</w:t>
      </w:r>
      <w:r w:rsidR="00822404">
        <w:rPr>
          <w:sz w:val="28"/>
          <w:szCs w:val="28"/>
        </w:rPr>
        <w:t xml:space="preserve"> в </w:t>
      </w:r>
      <w:r w:rsidR="004E6A01">
        <w:rPr>
          <w:sz w:val="28"/>
          <w:szCs w:val="28"/>
        </w:rPr>
        <w:t>муниципальном бюджетном учреждении</w:t>
      </w:r>
      <w:r w:rsidR="004E6A01" w:rsidRPr="004E6A01">
        <w:rPr>
          <w:sz w:val="28"/>
          <w:szCs w:val="28"/>
        </w:rPr>
        <w:t xml:space="preserve"> дополнительного образо</w:t>
      </w:r>
      <w:r w:rsidR="004E6A01">
        <w:rPr>
          <w:sz w:val="28"/>
          <w:szCs w:val="28"/>
        </w:rPr>
        <w:t>вания «Верещагинская школа искусств»</w:t>
      </w:r>
      <w:r w:rsidR="004773C0">
        <w:rPr>
          <w:sz w:val="28"/>
          <w:szCs w:val="28"/>
        </w:rPr>
        <w:t>,</w:t>
      </w:r>
      <w:r w:rsidR="005A1061">
        <w:rPr>
          <w:sz w:val="28"/>
          <w:szCs w:val="28"/>
        </w:rPr>
        <w:t xml:space="preserve"> </w:t>
      </w:r>
      <w:r w:rsidR="004E6A01">
        <w:rPr>
          <w:sz w:val="28"/>
          <w:szCs w:val="28"/>
        </w:rPr>
        <w:t>преподаватель</w:t>
      </w:r>
      <w:r w:rsidR="00DA0D5A">
        <w:rPr>
          <w:sz w:val="28"/>
          <w:szCs w:val="28"/>
        </w:rPr>
        <w:t>,</w:t>
      </w:r>
      <w:r w:rsidR="004773C0">
        <w:rPr>
          <w:sz w:val="28"/>
          <w:szCs w:val="28"/>
        </w:rPr>
        <w:t xml:space="preserve"> </w:t>
      </w:r>
      <w:r w:rsidR="00836CD9">
        <w:rPr>
          <w:rFonts w:cs="Calibri"/>
          <w:sz w:val="28"/>
          <w:szCs w:val="28"/>
        </w:rPr>
        <w:t>предложенную</w:t>
      </w:r>
      <w:r w:rsidR="004E6A01">
        <w:rPr>
          <w:rFonts w:cs="Calibri"/>
          <w:sz w:val="28"/>
          <w:szCs w:val="28"/>
        </w:rPr>
        <w:t xml:space="preserve"> </w:t>
      </w:r>
      <w:r w:rsidR="004E6A01">
        <w:rPr>
          <w:sz w:val="28"/>
          <w:szCs w:val="28"/>
        </w:rPr>
        <w:t>местным отделением</w:t>
      </w:r>
      <w:r w:rsidR="004E6A01" w:rsidRPr="004E6A01">
        <w:rPr>
          <w:sz w:val="28"/>
          <w:szCs w:val="28"/>
        </w:rPr>
        <w:t xml:space="preserve"> Всероссийской политической партии "ЕДИНАЯ РОССИЯ" Верещагинского городского </w:t>
      </w:r>
      <w:r w:rsidR="004E6A01">
        <w:rPr>
          <w:sz w:val="28"/>
          <w:szCs w:val="28"/>
        </w:rPr>
        <w:t>округа Пермского края</w:t>
      </w:r>
      <w:r w:rsidR="00E850F0">
        <w:rPr>
          <w:sz w:val="28"/>
          <w:szCs w:val="28"/>
        </w:rPr>
        <w:t xml:space="preserve"> </w:t>
      </w:r>
      <w:r w:rsidRPr="00BD7E63">
        <w:rPr>
          <w:rFonts w:cs="Calibri"/>
          <w:sz w:val="28"/>
          <w:szCs w:val="28"/>
        </w:rPr>
        <w:t>членом участковой избирате</w:t>
      </w:r>
      <w:r w:rsidR="00BD7E63" w:rsidRPr="00BD7E63">
        <w:rPr>
          <w:rFonts w:cs="Calibri"/>
          <w:sz w:val="28"/>
          <w:szCs w:val="28"/>
        </w:rPr>
        <w:t xml:space="preserve">льной комиссии </w:t>
      </w:r>
      <w:r w:rsidR="008C0BC3">
        <w:rPr>
          <w:rFonts w:cs="Calibri"/>
          <w:sz w:val="28"/>
          <w:szCs w:val="28"/>
        </w:rPr>
        <w:t xml:space="preserve">  </w:t>
      </w:r>
      <w:r w:rsidR="00BD7E63" w:rsidRPr="00BD7E63">
        <w:rPr>
          <w:rFonts w:cs="Calibri"/>
          <w:sz w:val="28"/>
          <w:szCs w:val="28"/>
        </w:rPr>
        <w:t>№</w:t>
      </w:r>
      <w:r w:rsidR="004E6A01">
        <w:rPr>
          <w:rFonts w:cs="Calibri"/>
          <w:sz w:val="28"/>
          <w:szCs w:val="28"/>
        </w:rPr>
        <w:t xml:space="preserve"> 0616</w:t>
      </w:r>
      <w:r w:rsidRPr="00BD7E63">
        <w:rPr>
          <w:rFonts w:cs="Calibri"/>
          <w:sz w:val="28"/>
          <w:szCs w:val="28"/>
        </w:rPr>
        <w:t xml:space="preserve"> с правом решающего голоса.</w:t>
      </w:r>
    </w:p>
    <w:p w:rsidR="009567CE" w:rsidRPr="004E6A01" w:rsidRDefault="005A1061" w:rsidP="004E6A01">
      <w:pPr>
        <w:pStyle w:val="a8"/>
        <w:ind w:firstLine="708"/>
        <w:jc w:val="both"/>
        <w:rPr>
          <w:sz w:val="28"/>
          <w:szCs w:val="28"/>
        </w:rPr>
      </w:pPr>
      <w:r w:rsidRPr="004E6A01">
        <w:rPr>
          <w:rFonts w:cs="Calibri"/>
          <w:sz w:val="28"/>
          <w:szCs w:val="28"/>
        </w:rPr>
        <w:t xml:space="preserve">2. Довести настоящее решение до сведения </w:t>
      </w:r>
      <w:r w:rsidRPr="004E6A01">
        <w:rPr>
          <w:sz w:val="28"/>
          <w:szCs w:val="28"/>
        </w:rPr>
        <w:t>участковой избирательной комиссии избирательного участка №</w:t>
      </w:r>
      <w:r w:rsidR="004E6A01" w:rsidRPr="004E6A01">
        <w:rPr>
          <w:sz w:val="28"/>
          <w:szCs w:val="28"/>
        </w:rPr>
        <w:t xml:space="preserve"> 0616</w:t>
      </w:r>
      <w:r w:rsidR="003D6AB6" w:rsidRPr="004E6A01">
        <w:rPr>
          <w:sz w:val="28"/>
          <w:szCs w:val="28"/>
        </w:rPr>
        <w:t xml:space="preserve"> и до </w:t>
      </w:r>
      <w:r w:rsidR="004E6A01" w:rsidRPr="004E6A01">
        <w:rPr>
          <w:sz w:val="28"/>
          <w:szCs w:val="28"/>
        </w:rPr>
        <w:t>местного отделения Всероссийской политической партии "</w:t>
      </w:r>
      <w:proofErr w:type="gramStart"/>
      <w:r w:rsidR="004E6A01" w:rsidRPr="004E6A01">
        <w:rPr>
          <w:sz w:val="28"/>
          <w:szCs w:val="28"/>
        </w:rPr>
        <w:t>ЕДИНАЯ</w:t>
      </w:r>
      <w:proofErr w:type="gramEnd"/>
      <w:r w:rsidR="004E6A01" w:rsidRPr="004E6A01">
        <w:rPr>
          <w:sz w:val="28"/>
          <w:szCs w:val="28"/>
        </w:rPr>
        <w:t xml:space="preserve"> РОССИЯ" Верещагинского городского округа Пермского края.</w:t>
      </w:r>
    </w:p>
    <w:p w:rsidR="00606078" w:rsidRDefault="008B5178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BD7E63">
        <w:rPr>
          <w:sz w:val="28"/>
          <w:szCs w:val="28"/>
        </w:rPr>
        <w:tab/>
      </w:r>
      <w:r w:rsidR="006C4F04" w:rsidRPr="00BD7E63">
        <w:rPr>
          <w:sz w:val="28"/>
          <w:szCs w:val="28"/>
        </w:rPr>
        <w:t>3. Разместить настоящее решение сайте территориальной избирательной комиссии Верещагинского городского округа</w:t>
      </w:r>
      <w:r w:rsidR="006C4F04" w:rsidRPr="006C4F04">
        <w:rPr>
          <w:sz w:val="28"/>
          <w:szCs w:val="28"/>
        </w:rPr>
        <w:t xml:space="preserve"> в информационно-телеко</w:t>
      </w:r>
      <w:r w:rsidR="006C4F04">
        <w:rPr>
          <w:sz w:val="28"/>
          <w:szCs w:val="28"/>
        </w:rPr>
        <w:t>ммуникационной сети «Интернет».</w:t>
      </w:r>
    </w:p>
    <w:p w:rsidR="00B84FFF" w:rsidRDefault="006C4F04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E56136">
        <w:t xml:space="preserve"> </w:t>
      </w:r>
      <w:proofErr w:type="gramStart"/>
      <w:r w:rsidR="00E56136" w:rsidRPr="00E56136">
        <w:rPr>
          <w:sz w:val="28"/>
          <w:szCs w:val="28"/>
        </w:rPr>
        <w:t>Контроль за</w:t>
      </w:r>
      <w:proofErr w:type="gramEnd"/>
      <w:r w:rsidR="00E56136" w:rsidRPr="00E56136">
        <w:rPr>
          <w:sz w:val="28"/>
          <w:szCs w:val="28"/>
        </w:rPr>
        <w:t xml:space="preserve"> исполнением настоящего решения возложить на секретаря территориальной избирательной комиссии Верещагинского городского округа Ю.Г.</w:t>
      </w:r>
      <w:r w:rsidR="003D6AB6">
        <w:rPr>
          <w:sz w:val="28"/>
          <w:szCs w:val="28"/>
        </w:rPr>
        <w:t xml:space="preserve"> </w:t>
      </w:r>
      <w:r w:rsidR="005A1061">
        <w:rPr>
          <w:sz w:val="28"/>
          <w:szCs w:val="28"/>
        </w:rPr>
        <w:t>Алексееву.</w:t>
      </w:r>
    </w:p>
    <w:p w:rsidR="00C020FF" w:rsidRDefault="00C020FF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E56136" w:rsidRDefault="00E56136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</w:t>
      </w:r>
      <w:r w:rsidR="009B5529">
        <w:rPr>
          <w:sz w:val="28"/>
        </w:rPr>
        <w:t xml:space="preserve">   </w:t>
      </w:r>
      <w:r w:rsidR="001656AA">
        <w:rPr>
          <w:sz w:val="28"/>
        </w:rPr>
        <w:t xml:space="preserve">  </w:t>
      </w:r>
      <w:r w:rsidRPr="001656AA">
        <w:rPr>
          <w:sz w:val="28"/>
        </w:rPr>
        <w:t>С.Ю. Бардасова</w:t>
      </w:r>
    </w:p>
    <w:p w:rsidR="00B84FFF" w:rsidRDefault="00B84FFF" w:rsidP="001656AA">
      <w:pPr>
        <w:pStyle w:val="a8"/>
        <w:jc w:val="both"/>
        <w:rPr>
          <w:sz w:val="28"/>
        </w:rPr>
      </w:pPr>
    </w:p>
    <w:p w:rsidR="00A341F1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</w:t>
      </w:r>
      <w:r w:rsidR="001656AA">
        <w:rPr>
          <w:sz w:val="28"/>
        </w:rPr>
        <w:t xml:space="preserve">                         </w:t>
      </w:r>
      <w:r w:rsidR="009B5529">
        <w:rPr>
          <w:sz w:val="28"/>
        </w:rPr>
        <w:t xml:space="preserve">    </w:t>
      </w:r>
      <w:r w:rsidR="005A1061">
        <w:rPr>
          <w:sz w:val="28"/>
        </w:rPr>
        <w:t>Ю.Г.</w:t>
      </w:r>
      <w:r w:rsidR="003D6AB6">
        <w:rPr>
          <w:sz w:val="28"/>
        </w:rPr>
        <w:t xml:space="preserve"> </w:t>
      </w:r>
      <w:r w:rsidR="005A1061">
        <w:rPr>
          <w:sz w:val="28"/>
        </w:rPr>
        <w:t>Алексеева</w:t>
      </w:r>
    </w:p>
    <w:sectPr w:rsidR="00A341F1" w:rsidRPr="001656AA" w:rsidSect="00BD7E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FE33B7"/>
    <w:multiLevelType w:val="hybridMultilevel"/>
    <w:tmpl w:val="7F0448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03"/>
    <w:rsid w:val="00004E20"/>
    <w:rsid w:val="000143F0"/>
    <w:rsid w:val="00022C41"/>
    <w:rsid w:val="000323AA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418C4"/>
    <w:rsid w:val="002836D3"/>
    <w:rsid w:val="002958A0"/>
    <w:rsid w:val="002C0285"/>
    <w:rsid w:val="002E05CA"/>
    <w:rsid w:val="002E4364"/>
    <w:rsid w:val="00306709"/>
    <w:rsid w:val="003243C7"/>
    <w:rsid w:val="00335A01"/>
    <w:rsid w:val="00344E09"/>
    <w:rsid w:val="003628EA"/>
    <w:rsid w:val="003829C3"/>
    <w:rsid w:val="0039102B"/>
    <w:rsid w:val="003970DB"/>
    <w:rsid w:val="003A7A1D"/>
    <w:rsid w:val="003B018C"/>
    <w:rsid w:val="003C2FB2"/>
    <w:rsid w:val="003D6AB6"/>
    <w:rsid w:val="004046E7"/>
    <w:rsid w:val="00452354"/>
    <w:rsid w:val="004773C0"/>
    <w:rsid w:val="0048278F"/>
    <w:rsid w:val="004A6324"/>
    <w:rsid w:val="004C5996"/>
    <w:rsid w:val="004D0F95"/>
    <w:rsid w:val="004D5DC3"/>
    <w:rsid w:val="004E28C1"/>
    <w:rsid w:val="004E6A01"/>
    <w:rsid w:val="004F3C30"/>
    <w:rsid w:val="00514AAF"/>
    <w:rsid w:val="00527438"/>
    <w:rsid w:val="0056713D"/>
    <w:rsid w:val="0058196C"/>
    <w:rsid w:val="005A1061"/>
    <w:rsid w:val="005A5F6C"/>
    <w:rsid w:val="00606078"/>
    <w:rsid w:val="00644310"/>
    <w:rsid w:val="00647065"/>
    <w:rsid w:val="00677F9C"/>
    <w:rsid w:val="0069231C"/>
    <w:rsid w:val="006A3AC9"/>
    <w:rsid w:val="006B1A39"/>
    <w:rsid w:val="006B3749"/>
    <w:rsid w:val="006C093B"/>
    <w:rsid w:val="006C1C50"/>
    <w:rsid w:val="006C4F04"/>
    <w:rsid w:val="00717AFC"/>
    <w:rsid w:val="00725FF9"/>
    <w:rsid w:val="007340B8"/>
    <w:rsid w:val="00761F7D"/>
    <w:rsid w:val="007637D5"/>
    <w:rsid w:val="0077606D"/>
    <w:rsid w:val="00784C2F"/>
    <w:rsid w:val="00793708"/>
    <w:rsid w:val="007B58F1"/>
    <w:rsid w:val="00822404"/>
    <w:rsid w:val="00836CD9"/>
    <w:rsid w:val="00843603"/>
    <w:rsid w:val="00853F07"/>
    <w:rsid w:val="008A089C"/>
    <w:rsid w:val="008A51D4"/>
    <w:rsid w:val="008B5178"/>
    <w:rsid w:val="008B5AE7"/>
    <w:rsid w:val="008C0BC3"/>
    <w:rsid w:val="008E61CC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9B5529"/>
    <w:rsid w:val="009C2AD3"/>
    <w:rsid w:val="009E11E0"/>
    <w:rsid w:val="00A04AFF"/>
    <w:rsid w:val="00A239EF"/>
    <w:rsid w:val="00A248BC"/>
    <w:rsid w:val="00A31B98"/>
    <w:rsid w:val="00A341F1"/>
    <w:rsid w:val="00A419CC"/>
    <w:rsid w:val="00A4687E"/>
    <w:rsid w:val="00A65972"/>
    <w:rsid w:val="00A80EBD"/>
    <w:rsid w:val="00A91FE9"/>
    <w:rsid w:val="00A931FC"/>
    <w:rsid w:val="00AA6A16"/>
    <w:rsid w:val="00AC1C20"/>
    <w:rsid w:val="00AE1DE8"/>
    <w:rsid w:val="00AE1F3C"/>
    <w:rsid w:val="00B15264"/>
    <w:rsid w:val="00B161B2"/>
    <w:rsid w:val="00B26D82"/>
    <w:rsid w:val="00B33692"/>
    <w:rsid w:val="00B34645"/>
    <w:rsid w:val="00B42BCC"/>
    <w:rsid w:val="00B5186C"/>
    <w:rsid w:val="00B76DD7"/>
    <w:rsid w:val="00B84FFF"/>
    <w:rsid w:val="00B93D18"/>
    <w:rsid w:val="00B94F1D"/>
    <w:rsid w:val="00BC166E"/>
    <w:rsid w:val="00BD7E63"/>
    <w:rsid w:val="00BE4433"/>
    <w:rsid w:val="00C020FF"/>
    <w:rsid w:val="00C31D35"/>
    <w:rsid w:val="00C33608"/>
    <w:rsid w:val="00C42973"/>
    <w:rsid w:val="00C93AE1"/>
    <w:rsid w:val="00CA406E"/>
    <w:rsid w:val="00CA62AD"/>
    <w:rsid w:val="00CE0515"/>
    <w:rsid w:val="00CE4A47"/>
    <w:rsid w:val="00D33E94"/>
    <w:rsid w:val="00D474A5"/>
    <w:rsid w:val="00D67BF4"/>
    <w:rsid w:val="00D87F2D"/>
    <w:rsid w:val="00DA0D5A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56136"/>
    <w:rsid w:val="00E75D2D"/>
    <w:rsid w:val="00E850F0"/>
    <w:rsid w:val="00E96F83"/>
    <w:rsid w:val="00EA7611"/>
    <w:rsid w:val="00EF76A2"/>
    <w:rsid w:val="00F0531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57C42-1AF9-432E-B3EF-3F3825BB7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2021-04-23T05:26:00Z</cp:lastPrinted>
  <dcterms:created xsi:type="dcterms:W3CDTF">2020-01-22T06:55:00Z</dcterms:created>
  <dcterms:modified xsi:type="dcterms:W3CDTF">2021-05-31T08:51:00Z</dcterms:modified>
</cp:coreProperties>
</file>