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172" w:rsidRDefault="00CD0172" w:rsidP="00CD0172">
      <w:pPr>
        <w:jc w:val="right"/>
      </w:pPr>
      <w:r w:rsidRPr="00BD59D2">
        <w:t xml:space="preserve">Форма </w:t>
      </w:r>
      <w:r>
        <w:t xml:space="preserve">№ </w:t>
      </w:r>
      <w:r w:rsidRPr="00BD59D2">
        <w:t>2</w:t>
      </w:r>
    </w:p>
    <w:p w:rsidR="00CD0172" w:rsidRDefault="00CD0172" w:rsidP="00CD0172">
      <w:pPr>
        <w:jc w:val="right"/>
      </w:pPr>
    </w:p>
    <w:tbl>
      <w:tblPr>
        <w:tblW w:w="13714" w:type="dxa"/>
        <w:tblInd w:w="-885" w:type="dxa"/>
        <w:tblLayout w:type="fixed"/>
        <w:tblLook w:val="04A0"/>
      </w:tblPr>
      <w:tblGrid>
        <w:gridCol w:w="711"/>
        <w:gridCol w:w="5684"/>
        <w:gridCol w:w="1420"/>
        <w:gridCol w:w="2984"/>
        <w:gridCol w:w="237"/>
        <w:gridCol w:w="2678"/>
      </w:tblGrid>
      <w:tr w:rsidR="00CD0172" w:rsidRPr="00B07D82" w:rsidTr="00024813">
        <w:trPr>
          <w:gridAfter w:val="1"/>
          <w:wAfter w:w="2678" w:type="dxa"/>
          <w:trHeight w:val="241"/>
        </w:trPr>
        <w:tc>
          <w:tcPr>
            <w:tcW w:w="107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0172" w:rsidRPr="00B07D82" w:rsidRDefault="00CD0172" w:rsidP="00424A5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ОТЧЕТ О ВЫПОЛНЕНИИ ПЛАНА</w:t>
            </w: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 РАБОТЫ </w:t>
            </w:r>
            <w:r w:rsidR="00495681">
              <w:rPr>
                <w:rFonts w:ascii="Arial CYR" w:hAnsi="Arial CYR" w:cs="Arial CYR"/>
                <w:b/>
                <w:bCs/>
                <w:sz w:val="20"/>
              </w:rPr>
              <w:t xml:space="preserve">ЗА </w:t>
            </w:r>
            <w:r w:rsidR="00424A54">
              <w:rPr>
                <w:rFonts w:ascii="Arial CYR" w:hAnsi="Arial CYR" w:cs="Arial CYR"/>
                <w:b/>
                <w:bCs/>
                <w:sz w:val="20"/>
              </w:rPr>
              <w:t>ФЕВРАЛЬ 2015</w:t>
            </w:r>
            <w:r>
              <w:rPr>
                <w:rFonts w:ascii="Arial CYR" w:hAnsi="Arial CYR" w:cs="Arial CYR"/>
                <w:b/>
                <w:bCs/>
                <w:sz w:val="20"/>
              </w:rPr>
              <w:t xml:space="preserve"> г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CD017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  <w:tr w:rsidR="00CD0172" w:rsidRPr="00B07D82" w:rsidTr="00024813">
        <w:trPr>
          <w:gridAfter w:val="1"/>
          <w:wAfter w:w="2678" w:type="dxa"/>
          <w:trHeight w:val="241"/>
        </w:trPr>
        <w:tc>
          <w:tcPr>
            <w:tcW w:w="107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0172" w:rsidRDefault="00CD0172" w:rsidP="00DE3284">
            <w:pPr>
              <w:jc w:val="center"/>
            </w:pPr>
            <w:r w:rsidRPr="008C5264">
              <w:rPr>
                <w:rFonts w:ascii="Arial" w:hAnsi="Arial" w:cs="Arial"/>
                <w:color w:val="000000"/>
                <w:sz w:val="20"/>
                <w:lang w:eastAsia="en-US"/>
              </w:rPr>
              <w:t>ТИК  Верещагинского МР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</w:tr>
      <w:tr w:rsidR="00CD0172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I. Проведение заседаний комиссии (с повесткой)</w:t>
            </w: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CD0172" w:rsidRPr="00B07D82" w:rsidTr="00024813">
        <w:trPr>
          <w:gridAfter w:val="2"/>
          <w:wAfter w:w="2915" w:type="dxa"/>
          <w:trHeight w:val="132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B55DB4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 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172" w:rsidRPr="000C5AE4" w:rsidRDefault="00CD0172" w:rsidP="00DE3284">
            <w:pPr>
              <w:rPr>
                <w:rFonts w:ascii="Arial" w:hAnsi="Arial" w:cs="Arial"/>
                <w:sz w:val="20"/>
              </w:rPr>
            </w:pPr>
            <w:r w:rsidRPr="000C5AE4">
              <w:rPr>
                <w:rFonts w:ascii="Arial" w:hAnsi="Arial" w:cs="Arial"/>
                <w:sz w:val="20"/>
              </w:rPr>
              <w:t xml:space="preserve">1. </w:t>
            </w:r>
            <w:r w:rsidR="00424A54">
              <w:rPr>
                <w:rFonts w:ascii="Arial" w:hAnsi="Arial" w:cs="Arial"/>
                <w:sz w:val="20"/>
              </w:rPr>
              <w:t>О назначении ответственных лиц по направлениям деятельности ТИК Верещагинского МР</w:t>
            </w:r>
            <w:r w:rsidRPr="000C5AE4">
              <w:rPr>
                <w:rFonts w:ascii="Arial" w:hAnsi="Arial" w:cs="Arial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CD0172" w:rsidRDefault="00424A54" w:rsidP="002772DC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2. О</w:t>
            </w:r>
            <w:r w:rsidR="00495681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досрочном прекращ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ении полномочий члена УИК № 0604</w:t>
            </w:r>
            <w:r w:rsidR="00495681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 правом решающего голоса</w:t>
            </w:r>
          </w:p>
          <w:p w:rsidR="00424A54" w:rsidRDefault="00495681" w:rsidP="00424A5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3.</w:t>
            </w:r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О рассмотрении заявления депутата Совета депутатов МО 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</w:t>
            </w:r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>«</w:t>
            </w:r>
            <w:proofErr w:type="spellStart"/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>Зюкайское</w:t>
            </w:r>
            <w:proofErr w:type="spellEnd"/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СП» </w:t>
            </w:r>
            <w:proofErr w:type="spellStart"/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>Голомидова</w:t>
            </w:r>
            <w:proofErr w:type="spellEnd"/>
            <w:r w:rsidR="00424A54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С. В.</w:t>
            </w:r>
          </w:p>
          <w:p w:rsidR="00495681" w:rsidRPr="000C5AE4" w:rsidRDefault="00495681" w:rsidP="00424A5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4. Обучение членов ТИК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54" w:rsidRPr="000C5AE4" w:rsidRDefault="00424A54" w:rsidP="00424A5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24.02.2015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764578" w:rsidP="002772DC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Принятие положительных решений по всем вопросам повестки заседания 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II. Взаимодействие с органами государственной власти и органами местного самоуправления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CD017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764578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172" w:rsidRDefault="00CD0172" w:rsidP="00424A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617E0A">
              <w:rPr>
                <w:rFonts w:ascii="Arial" w:hAnsi="Arial" w:cs="Arial"/>
                <w:color w:val="000000"/>
                <w:sz w:val="20"/>
                <w:lang w:eastAsia="en-US"/>
              </w:rPr>
              <w:t>Совещание аппарата администрации  Верещагинского  муниципального района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Default="00FD51EB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  <w:r w:rsidR="00424A54">
              <w:rPr>
                <w:rFonts w:ascii="Arial CYR" w:hAnsi="Arial CYR" w:cs="Arial CYR"/>
                <w:sz w:val="20"/>
              </w:rPr>
              <w:t>4.02</w:t>
            </w:r>
            <w:r w:rsidR="00495681">
              <w:rPr>
                <w:rFonts w:ascii="Arial CYR" w:hAnsi="Arial CYR" w:cs="Arial CYR"/>
                <w:sz w:val="20"/>
              </w:rPr>
              <w:t>.2015</w:t>
            </w:r>
          </w:p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670E39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Участие председателя ТИК</w:t>
            </w:r>
          </w:p>
        </w:tc>
      </w:tr>
      <w:tr w:rsidR="00495681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Default="00495681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5681" w:rsidRPr="00617E0A" w:rsidRDefault="00495681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Совет глав МО района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Default="00670E39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18.02.2015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681" w:rsidRDefault="00670E39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Информирование:</w:t>
            </w:r>
          </w:p>
          <w:p w:rsidR="00670E39" w:rsidRDefault="00670E39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О предстоящих выборах;</w:t>
            </w:r>
          </w:p>
          <w:p w:rsidR="00670E39" w:rsidRPr="00B07D82" w:rsidRDefault="00670E39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О формировании составов УИК  и их резерва</w:t>
            </w:r>
          </w:p>
        </w:tc>
      </w:tr>
      <w:tr w:rsidR="00881C32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881C32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1C32" w:rsidRDefault="00881C3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Мониторинг изменений в уставы МО Верещагинского МР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424A54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06.02.2015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Default="00881C32" w:rsidP="00024813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Предоставление сведений в ИК ПК </w:t>
            </w:r>
          </w:p>
        </w:tc>
      </w:tr>
      <w:tr w:rsidR="00670E39" w:rsidRPr="00B07D82" w:rsidTr="00024813">
        <w:trPr>
          <w:gridAfter w:val="2"/>
          <w:wAfter w:w="2915" w:type="dxa"/>
          <w:trHeight w:val="582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E39" w:rsidRDefault="00670E39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Заседание депутатов Земского собрания Верещагинского МР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26.02.2015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670E39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Утверждение избирательных округов </w:t>
            </w:r>
          </w:p>
        </w:tc>
      </w:tr>
      <w:tr w:rsidR="00CD0172" w:rsidRPr="00B07D82" w:rsidTr="00024813">
        <w:trPr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III. Взаимодействие с политическими партиями и общественными объединениями</w:t>
            </w:r>
          </w:p>
        </w:tc>
        <w:tc>
          <w:tcPr>
            <w:tcW w:w="2915" w:type="dxa"/>
            <w:gridSpan w:val="2"/>
          </w:tcPr>
          <w:p w:rsidR="00CD0172" w:rsidRDefault="00CD0172" w:rsidP="00DE32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424A54" w:rsidRPr="00B07D82" w:rsidTr="00627DAA">
        <w:trPr>
          <w:gridAfter w:val="2"/>
          <w:wAfter w:w="2915" w:type="dxa"/>
          <w:trHeight w:val="43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54" w:rsidRPr="00B07D82" w:rsidRDefault="00424A54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24A54" w:rsidRPr="00424A54" w:rsidRDefault="00424A54" w:rsidP="00CB718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424A54">
              <w:rPr>
                <w:rFonts w:ascii="Arial" w:hAnsi="Arial" w:cs="Arial"/>
                <w:sz w:val="20"/>
              </w:rPr>
              <w:t>Участие в конференции с членами Местного отделения Всероссийского общества слепых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A54" w:rsidRDefault="00424A54" w:rsidP="00CB718A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03.02.2015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4A54" w:rsidRDefault="00670E39" w:rsidP="00CB718A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Информировала</w:t>
            </w:r>
            <w:r w:rsidR="00424A54">
              <w:rPr>
                <w:rFonts w:ascii="Arial CYR" w:hAnsi="Arial CYR" w:cs="Arial CYR"/>
                <w:sz w:val="20"/>
              </w:rPr>
              <w:t>:</w:t>
            </w:r>
          </w:p>
          <w:p w:rsidR="00424A54" w:rsidRDefault="00424A54" w:rsidP="00CB718A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Об изменениях в законодательстве;</w:t>
            </w:r>
          </w:p>
          <w:p w:rsidR="00424A54" w:rsidRDefault="00424A54" w:rsidP="00CB718A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 xml:space="preserve"> О предстоящих выборах 2015 г.;</w:t>
            </w:r>
          </w:p>
          <w:p w:rsidR="00424A54" w:rsidRDefault="00424A54" w:rsidP="00CB718A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О работе Единого портала.</w:t>
            </w:r>
          </w:p>
        </w:tc>
      </w:tr>
      <w:tr w:rsidR="00CD0172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IV. Проведение мероприятий в рамках программы развития политической                               </w:t>
            </w:r>
            <w:r w:rsidRPr="00B07D82">
              <w:rPr>
                <w:rFonts w:ascii="Arial CYR" w:hAnsi="Arial CYR" w:cs="Arial CYR"/>
                <w:b/>
                <w:bCs/>
                <w:sz w:val="20"/>
              </w:rPr>
              <w:br/>
              <w:t>и  правовой культуры</w:t>
            </w:r>
          </w:p>
        </w:tc>
      </w:tr>
      <w:tr w:rsidR="00CD0172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172" w:rsidRPr="00B07D82" w:rsidRDefault="00CD0172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881C32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C32" w:rsidRPr="00B07D82" w:rsidRDefault="00881C32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1C32" w:rsidRDefault="00881C32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 w:rsidRPr="00881C32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Заполнение рубрики «Думай! Действуй! Выбирай!» в районной газете «Заря»</w:t>
            </w:r>
          </w:p>
          <w:p w:rsidR="00711155" w:rsidRDefault="00711155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</w:p>
          <w:p w:rsidR="00711155" w:rsidRPr="00881C32" w:rsidRDefault="00711155" w:rsidP="0093611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 xml:space="preserve">- </w:t>
            </w:r>
            <w:r w:rsidR="00936112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Есть контакт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1C32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течение месяца</w:t>
            </w:r>
          </w:p>
          <w:p w:rsidR="00711155" w:rsidRDefault="00711155" w:rsidP="00DE3284">
            <w:pPr>
              <w:jc w:val="center"/>
              <w:rPr>
                <w:rFonts w:ascii="Arial" w:hAnsi="Arial" w:cs="Arial"/>
                <w:sz w:val="20"/>
              </w:rPr>
            </w:pPr>
          </w:p>
          <w:p w:rsidR="00711155" w:rsidRPr="00B07D82" w:rsidRDefault="00936112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1C32" w:rsidRDefault="00881C32" w:rsidP="00DE3284">
            <w:pPr>
              <w:jc w:val="both"/>
              <w:rPr>
                <w:rFonts w:ascii="Arial" w:hAnsi="Arial" w:cs="Arial"/>
                <w:sz w:val="20"/>
              </w:rPr>
            </w:pPr>
          </w:p>
          <w:p w:rsidR="00711155" w:rsidRDefault="00711155" w:rsidP="00DE3284">
            <w:pPr>
              <w:jc w:val="both"/>
              <w:rPr>
                <w:rFonts w:ascii="Arial" w:hAnsi="Arial" w:cs="Arial"/>
                <w:sz w:val="20"/>
              </w:rPr>
            </w:pPr>
          </w:p>
          <w:p w:rsidR="00711155" w:rsidRPr="00B07D82" w:rsidRDefault="00936112" w:rsidP="00936112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Опубликована статья в газете «Заря», об участии в конференции с членами МО ВОС</w:t>
            </w:r>
          </w:p>
        </w:tc>
      </w:tr>
      <w:tr w:rsidR="00670E39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Pr="00881C32" w:rsidRDefault="00670E39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Заседание МИК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Планирование деятельности на март</w:t>
            </w:r>
          </w:p>
        </w:tc>
      </w:tr>
      <w:tr w:rsidR="00670E39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Интеллектуальная игра «У тебя есть голос»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Проведение игры со студентами 1 курса техникума</w:t>
            </w:r>
          </w:p>
        </w:tc>
      </w:tr>
      <w:tr w:rsidR="00670E39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 xml:space="preserve">Участие председателя в открытии семейного клуба на базе МБС (К) ОУ «Школа-интернат </w:t>
            </w:r>
            <w:r>
              <w:rPr>
                <w:rFonts w:ascii="Arial" w:hAnsi="Arial" w:cs="Arial"/>
                <w:bCs/>
                <w:color w:val="000000"/>
                <w:sz w:val="20"/>
                <w:lang w:val="en-US" w:eastAsia="en-US"/>
              </w:rPr>
              <w:t>VIII</w:t>
            </w:r>
            <w:r w:rsidRPr="00670E39"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вида»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0E39" w:rsidRDefault="00670E39" w:rsidP="00DE3284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Информирование </w:t>
            </w:r>
            <w:r w:rsidR="006C01CB">
              <w:rPr>
                <w:rFonts w:ascii="Arial" w:hAnsi="Arial" w:cs="Arial"/>
                <w:sz w:val="20"/>
              </w:rPr>
              <w:t>трудового коллектива и родителей о деятельности ТИК</w:t>
            </w:r>
          </w:p>
        </w:tc>
      </w:tr>
      <w:tr w:rsidR="006C01CB" w:rsidRPr="00B07D82" w:rsidTr="00024813">
        <w:trPr>
          <w:gridAfter w:val="2"/>
          <w:wAfter w:w="2915" w:type="dxa"/>
          <w:trHeight w:val="75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1CB" w:rsidRDefault="006C01CB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1CB" w:rsidRDefault="006C01CB" w:rsidP="007F3E3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en-US"/>
              </w:rPr>
              <w:t>Участие председателя в Заседании Молодежного парламента Верещагинского МР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1CB" w:rsidRDefault="006C01CB" w:rsidP="00DE3284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27.02.2015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C01CB" w:rsidRDefault="006C01CB" w:rsidP="006C01C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Информировала по сбору предложений для дополнительного зачисления кандидатур в резерв составов УИК;</w:t>
            </w:r>
          </w:p>
          <w:p w:rsidR="006C01CB" w:rsidRDefault="006C01CB" w:rsidP="006C01CB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Об организации и проведении </w:t>
            </w:r>
            <w:proofErr w:type="gramStart"/>
            <w:r>
              <w:rPr>
                <w:rFonts w:ascii="Arial" w:hAnsi="Arial" w:cs="Arial"/>
                <w:sz w:val="20"/>
                <w:lang w:val="en-US"/>
              </w:rPr>
              <w:t>II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Межмуниципального фестиваля «Западный уезд – территория молодежных лидеров» </w:t>
            </w:r>
          </w:p>
        </w:tc>
      </w:tr>
      <w:tr w:rsidR="00742894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V. Взаимодействие с другими организациями (указать какими)</w:t>
            </w:r>
          </w:p>
        </w:tc>
      </w:tr>
      <w:tr w:rsidR="00742894" w:rsidRPr="00B07D82" w:rsidTr="0002481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742894" w:rsidRPr="00B07D82" w:rsidTr="00024813">
        <w:trPr>
          <w:gridAfter w:val="2"/>
          <w:wAfter w:w="2915" w:type="dxa"/>
          <w:trHeight w:val="724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EE54DC" w:rsidP="00DE3284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711155" w:rsidRDefault="00711155" w:rsidP="00DE3284">
            <w:pPr>
              <w:rPr>
                <w:rFonts w:ascii="Arial" w:hAnsi="Arial" w:cs="Arial"/>
                <w:sz w:val="20"/>
              </w:rPr>
            </w:pPr>
            <w:r w:rsidRPr="00711155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Взаимодействие с УФМС по Пермскому краю, отделом ЗАГС, РВК, </w:t>
            </w:r>
            <w:proofErr w:type="spellStart"/>
            <w:r w:rsidRPr="00711155">
              <w:rPr>
                <w:rFonts w:ascii="Arial" w:hAnsi="Arial" w:cs="Arial"/>
                <w:color w:val="000000"/>
                <w:sz w:val="20"/>
                <w:lang w:eastAsia="en-US"/>
              </w:rPr>
              <w:t>Верещагинским</w:t>
            </w:r>
            <w:proofErr w:type="spellEnd"/>
            <w:r w:rsidRPr="00711155"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районным судом по заполнению регистра ГАС «Выборы»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1155" w:rsidRDefault="00711155" w:rsidP="0071115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в течение месяца</w:t>
            </w:r>
          </w:p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8C69C5" w:rsidP="008C69C5">
            <w:pPr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Ввод</w:t>
            </w:r>
            <w:r w:rsidR="00711155">
              <w:rPr>
                <w:rFonts w:ascii="Arial CYR" w:hAnsi="Arial CYR" w:cs="Arial CYR"/>
                <w:sz w:val="20"/>
              </w:rPr>
              <w:t xml:space="preserve"> сведений в базу данных территориального фрагмента регистра избирателей</w:t>
            </w:r>
          </w:p>
        </w:tc>
      </w:tr>
      <w:tr w:rsidR="00742894" w:rsidRPr="00B07D82" w:rsidTr="00024813">
        <w:trPr>
          <w:gridAfter w:val="2"/>
          <w:wAfter w:w="2915" w:type="dxa"/>
          <w:trHeight w:val="767"/>
        </w:trPr>
        <w:tc>
          <w:tcPr>
            <w:tcW w:w="10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VI. Иные мероприятия</w:t>
            </w:r>
          </w:p>
        </w:tc>
      </w:tr>
      <w:tr w:rsidR="00742894" w:rsidRPr="00B07D82" w:rsidTr="00936112">
        <w:trPr>
          <w:gridAfter w:val="2"/>
          <w:wAfter w:w="2915" w:type="dxa"/>
          <w:trHeight w:val="256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 xml:space="preserve">№ </w:t>
            </w:r>
            <w:proofErr w:type="spellStart"/>
            <w:proofErr w:type="gram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  <w:proofErr w:type="gramEnd"/>
            <w:r w:rsidRPr="00B07D82">
              <w:rPr>
                <w:rFonts w:ascii="Arial CYR" w:hAnsi="Arial CYR" w:cs="Arial CYR"/>
                <w:b/>
                <w:bCs/>
                <w:sz w:val="20"/>
              </w:rPr>
              <w:t>/</w:t>
            </w:r>
            <w:proofErr w:type="spellStart"/>
            <w:r w:rsidRPr="00B07D82">
              <w:rPr>
                <w:rFonts w:ascii="Arial CYR" w:hAnsi="Arial CYR" w:cs="Arial CYR"/>
                <w:b/>
                <w:bCs/>
                <w:sz w:val="20"/>
              </w:rPr>
              <w:t>п</w:t>
            </w:r>
            <w:proofErr w:type="spellEnd"/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Мероприятие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 w:rsidRPr="00B07D82">
              <w:rPr>
                <w:rFonts w:ascii="Arial CYR" w:hAnsi="Arial CYR" w:cs="Arial CYR"/>
                <w:b/>
                <w:bCs/>
                <w:sz w:val="20"/>
              </w:rPr>
              <w:t>Дата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894" w:rsidRPr="00B07D82" w:rsidRDefault="00742894" w:rsidP="00DE328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</w:rPr>
              <w:t>ИТОГ</w:t>
            </w:r>
          </w:p>
        </w:tc>
      </w:tr>
      <w:tr w:rsidR="00936112" w:rsidRPr="00B07D82" w:rsidTr="006F57E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112" w:rsidRPr="00B07D82" w:rsidRDefault="00936112" w:rsidP="000248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112" w:rsidRDefault="0093611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Заполнение раздела ТИК на официальном сайте Верещагинского МР;</w:t>
            </w:r>
          </w:p>
          <w:p w:rsidR="00936112" w:rsidRDefault="0093611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Default="0093611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Формирование рубрики «Новости»  от председателей ассоциации «Запад» для размещения на сайте ИКПК;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 </w:t>
            </w:r>
          </w:p>
          <w:p w:rsidR="00936112" w:rsidRDefault="0093611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Default="00936112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 xml:space="preserve">Направление информации в ИКПК для наполнения Единого портала </w:t>
            </w:r>
          </w:p>
          <w:p w:rsidR="00936112" w:rsidRDefault="00936112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Default="00936112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Наполнение странички «Молодежной избирательной комиссии Верещагинского МР» в социальной сети «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ВКонтакте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lang w:eastAsia="en-US"/>
              </w:rPr>
              <w:t>»</w:t>
            </w:r>
          </w:p>
          <w:p w:rsidR="00936112" w:rsidRDefault="00936112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Pr="00B07D82" w:rsidRDefault="00936112" w:rsidP="0071115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Направление информации о деятельности ТИК на радиостанциях «Верещагинское радио» и «Европа +»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36112" w:rsidRPr="0032571A" w:rsidRDefault="00936112" w:rsidP="00DE3284">
            <w:pPr>
              <w:jc w:val="center"/>
              <w:rPr>
                <w:rFonts w:ascii="Arial" w:hAnsi="Arial" w:cs="Arial"/>
                <w:sz w:val="20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в течение месяца</w:t>
            </w: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112" w:rsidRDefault="00936112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Размещение актуальной информации</w:t>
            </w:r>
          </w:p>
          <w:p w:rsidR="00936112" w:rsidRDefault="00936112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Default="00936112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  <w:p w:rsidR="00936112" w:rsidRPr="0032571A" w:rsidRDefault="00936112" w:rsidP="00DE3284">
            <w:pPr>
              <w:rPr>
                <w:rFonts w:ascii="Arial" w:hAnsi="Arial" w:cs="Arial"/>
                <w:sz w:val="20"/>
              </w:rPr>
            </w:pPr>
          </w:p>
        </w:tc>
      </w:tr>
      <w:tr w:rsidR="00936112" w:rsidRPr="00B07D82" w:rsidTr="006F57E3">
        <w:trPr>
          <w:gridAfter w:val="2"/>
          <w:wAfter w:w="2915" w:type="dxa"/>
          <w:trHeight w:val="24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6112" w:rsidRPr="00B07D82" w:rsidRDefault="00936112" w:rsidP="0002481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112" w:rsidRDefault="00936112" w:rsidP="0093611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Представление бухгалтерской и налоговой отчетности;</w:t>
            </w:r>
          </w:p>
          <w:p w:rsidR="00936112" w:rsidRDefault="00936112" w:rsidP="0093611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  <w:p w:rsidR="00936112" w:rsidRDefault="00936112" w:rsidP="00DE32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14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6112" w:rsidRPr="0032571A" w:rsidRDefault="00936112" w:rsidP="00DE3284">
            <w:pPr>
              <w:jc w:val="center"/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6112" w:rsidRPr="0032571A" w:rsidRDefault="00936112" w:rsidP="0093611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Своевременное 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п</w:t>
            </w:r>
            <w:r w:rsidRPr="0032571A">
              <w:rPr>
                <w:rFonts w:ascii="Arial" w:hAnsi="Arial" w:cs="Arial"/>
                <w:color w:val="000000"/>
                <w:sz w:val="20"/>
                <w:lang w:eastAsia="en-US"/>
              </w:rPr>
              <w:t>редставление бухгалтерской и налоговой отчетности</w:t>
            </w:r>
            <w:r>
              <w:rPr>
                <w:rFonts w:ascii="Arial" w:hAnsi="Arial" w:cs="Arial"/>
                <w:color w:val="000000"/>
                <w:sz w:val="20"/>
                <w:lang w:eastAsia="en-US"/>
              </w:rPr>
              <w:t>.</w:t>
            </w:r>
          </w:p>
          <w:p w:rsidR="00936112" w:rsidRDefault="00936112" w:rsidP="00DE3284">
            <w:pPr>
              <w:rPr>
                <w:rFonts w:ascii="Arial" w:hAnsi="Arial" w:cs="Arial"/>
                <w:color w:val="000000"/>
                <w:sz w:val="20"/>
                <w:lang w:eastAsia="en-US"/>
              </w:rPr>
            </w:pPr>
          </w:p>
        </w:tc>
      </w:tr>
    </w:tbl>
    <w:p w:rsidR="00CD0172" w:rsidRDefault="00CD0172" w:rsidP="00CD0172"/>
    <w:p w:rsidR="00CD0172" w:rsidRPr="000C5AE4" w:rsidRDefault="00CD0172" w:rsidP="00CD0172">
      <w:pPr>
        <w:rPr>
          <w:rFonts w:ascii="Arial" w:hAnsi="Arial" w:cs="Arial"/>
          <w:sz w:val="20"/>
        </w:rPr>
      </w:pPr>
      <w:r w:rsidRPr="000C5AE4">
        <w:rPr>
          <w:rFonts w:ascii="Arial" w:hAnsi="Arial" w:cs="Arial"/>
          <w:sz w:val="20"/>
        </w:rPr>
        <w:t xml:space="preserve">Председатель ТИК                                                              </w:t>
      </w:r>
      <w:r>
        <w:rPr>
          <w:rFonts w:ascii="Arial" w:hAnsi="Arial" w:cs="Arial"/>
          <w:sz w:val="20"/>
        </w:rPr>
        <w:t xml:space="preserve">    </w:t>
      </w:r>
      <w:r w:rsidR="00742894">
        <w:rPr>
          <w:rFonts w:ascii="Arial" w:hAnsi="Arial" w:cs="Arial"/>
          <w:sz w:val="20"/>
        </w:rPr>
        <w:t xml:space="preserve">                           </w:t>
      </w:r>
      <w:r w:rsidRPr="000C5AE4">
        <w:rPr>
          <w:rFonts w:ascii="Arial" w:hAnsi="Arial" w:cs="Arial"/>
          <w:sz w:val="20"/>
        </w:rPr>
        <w:t xml:space="preserve"> _______С.Ю. </w:t>
      </w:r>
      <w:proofErr w:type="spellStart"/>
      <w:r w:rsidRPr="000C5AE4">
        <w:rPr>
          <w:rFonts w:ascii="Arial" w:hAnsi="Arial" w:cs="Arial"/>
          <w:sz w:val="20"/>
        </w:rPr>
        <w:t>Бардасова</w:t>
      </w:r>
      <w:proofErr w:type="spellEnd"/>
    </w:p>
    <w:p w:rsidR="00CD0172" w:rsidRDefault="00CD0172" w:rsidP="00CD0172"/>
    <w:p w:rsidR="00CD0172" w:rsidRDefault="00CD0172" w:rsidP="00CD0172"/>
    <w:p w:rsidR="00CD0172" w:rsidRDefault="00CD0172" w:rsidP="00CD0172"/>
    <w:p w:rsidR="00B63693" w:rsidRDefault="00B63693"/>
    <w:sectPr w:rsidR="00B63693" w:rsidSect="00B63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D0172"/>
    <w:rsid w:val="00024813"/>
    <w:rsid w:val="00027B5D"/>
    <w:rsid w:val="00103688"/>
    <w:rsid w:val="001B6BCE"/>
    <w:rsid w:val="002772DC"/>
    <w:rsid w:val="00317A08"/>
    <w:rsid w:val="003B20F9"/>
    <w:rsid w:val="003E6932"/>
    <w:rsid w:val="00424A54"/>
    <w:rsid w:val="00495681"/>
    <w:rsid w:val="004A0629"/>
    <w:rsid w:val="005609BC"/>
    <w:rsid w:val="00563BE5"/>
    <w:rsid w:val="00670E39"/>
    <w:rsid w:val="006C01CB"/>
    <w:rsid w:val="00711155"/>
    <w:rsid w:val="00742894"/>
    <w:rsid w:val="00764578"/>
    <w:rsid w:val="007C3C77"/>
    <w:rsid w:val="007D13A7"/>
    <w:rsid w:val="007E58A0"/>
    <w:rsid w:val="00881C32"/>
    <w:rsid w:val="008C69C5"/>
    <w:rsid w:val="009071E1"/>
    <w:rsid w:val="00913AFF"/>
    <w:rsid w:val="00923D4F"/>
    <w:rsid w:val="00936112"/>
    <w:rsid w:val="00987A4A"/>
    <w:rsid w:val="009B4D1B"/>
    <w:rsid w:val="00A610EE"/>
    <w:rsid w:val="00AE628A"/>
    <w:rsid w:val="00B55DB4"/>
    <w:rsid w:val="00B63693"/>
    <w:rsid w:val="00B75F18"/>
    <w:rsid w:val="00CD0172"/>
    <w:rsid w:val="00D006FD"/>
    <w:rsid w:val="00DA0436"/>
    <w:rsid w:val="00DF4617"/>
    <w:rsid w:val="00E00734"/>
    <w:rsid w:val="00E47F36"/>
    <w:rsid w:val="00EA4DE6"/>
    <w:rsid w:val="00EE54DC"/>
    <w:rsid w:val="00F24A6E"/>
    <w:rsid w:val="00FA1716"/>
    <w:rsid w:val="00FB53CB"/>
    <w:rsid w:val="00FB6A14"/>
    <w:rsid w:val="00FD5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17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172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8DFF1-6EC1-4BF4-9CBA-3BAA9EB56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2015-01-30T10:13:00Z</cp:lastPrinted>
  <dcterms:created xsi:type="dcterms:W3CDTF">2014-11-07T03:04:00Z</dcterms:created>
  <dcterms:modified xsi:type="dcterms:W3CDTF">2015-03-03T10:28:00Z</dcterms:modified>
</cp:coreProperties>
</file>