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0C37F3" w:rsidRDefault="00252C2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 xml:space="preserve">ПЛАН РАБОТЫ НА </w:t>
      </w:r>
      <w:r w:rsidR="00B644E6">
        <w:rPr>
          <w:rFonts w:ascii="Times New Roman" w:hAnsi="Times New Roman" w:cs="Times New Roman"/>
          <w:b/>
        </w:rPr>
        <w:t>НО</w:t>
      </w:r>
      <w:bookmarkStart w:id="0" w:name="_GoBack"/>
      <w:bookmarkEnd w:id="0"/>
      <w:r w:rsidR="00972589">
        <w:rPr>
          <w:rFonts w:ascii="Times New Roman" w:hAnsi="Times New Roman" w:cs="Times New Roman"/>
          <w:b/>
        </w:rPr>
        <w:t>ЯБРЬ</w:t>
      </w:r>
      <w:r w:rsidR="00BE606C" w:rsidRPr="000C37F3">
        <w:rPr>
          <w:rFonts w:ascii="Times New Roman" w:hAnsi="Times New Roman" w:cs="Times New Roman"/>
          <w:b/>
        </w:rPr>
        <w:t xml:space="preserve"> 2017 года.</w:t>
      </w:r>
    </w:p>
    <w:p w:rsidR="00BE606C" w:rsidRPr="000C37F3" w:rsidRDefault="00BE606C" w:rsidP="00BE606C">
      <w:pPr>
        <w:jc w:val="center"/>
        <w:rPr>
          <w:rFonts w:ascii="Times New Roman" w:hAnsi="Times New Roman" w:cs="Times New Roman"/>
          <w:b/>
        </w:rPr>
      </w:pPr>
      <w:r w:rsidRPr="000C37F3">
        <w:rPr>
          <w:rFonts w:ascii="Times New Roman" w:hAnsi="Times New Roman" w:cs="Times New Roman"/>
          <w:b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6A1988" w:rsidP="00636998">
            <w:pPr>
              <w:jc w:val="both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Default="006A1988" w:rsidP="00636998">
            <w:pPr>
              <w:jc w:val="center"/>
              <w:rPr>
                <w:rFonts w:ascii="Times New Roman" w:hAnsi="Times New Roman" w:cs="Times New Roman"/>
              </w:rPr>
            </w:pPr>
            <w:r w:rsidRPr="006A1988">
              <w:rPr>
                <w:rFonts w:ascii="Times New Roman" w:hAnsi="Times New Roman" w:cs="Times New Roman"/>
              </w:rPr>
              <w:t>В течени</w:t>
            </w:r>
            <w:r w:rsidR="00972589" w:rsidRPr="006A1988">
              <w:rPr>
                <w:rFonts w:ascii="Times New Roman" w:hAnsi="Times New Roman" w:cs="Times New Roman"/>
              </w:rPr>
              <w:t>е</w:t>
            </w:r>
            <w:r w:rsidRPr="006A1988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FD6680" w:rsidRPr="00517854" w:rsidRDefault="00FD6680" w:rsidP="00636998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636998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636998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636998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636998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636998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6562A5" w:rsidP="006369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Совещание с руководителями местных  политических</w:t>
            </w:r>
            <w:r w:rsidR="00157C48" w:rsidRPr="00517854">
              <w:rPr>
                <w:rFonts w:ascii="Times New Roman" w:hAnsi="Times New Roman" w:cs="Times New Roman"/>
              </w:rPr>
              <w:t xml:space="preserve"> парти</w:t>
            </w:r>
            <w:r>
              <w:rPr>
                <w:rFonts w:ascii="Times New Roman" w:hAnsi="Times New Roman" w:cs="Times New Roman"/>
              </w:rPr>
              <w:t>й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  <w:r w:rsidR="0040182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>ВОИ, ВОС и ВОГ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636998">
            <w:pPr>
              <w:jc w:val="both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9220CD" w:rsidRDefault="009220CD" w:rsidP="00636998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72589" w:rsidRPr="00517854" w:rsidTr="00BE606C">
        <w:tc>
          <w:tcPr>
            <w:tcW w:w="1242" w:type="dxa"/>
          </w:tcPr>
          <w:p w:rsidR="00972589" w:rsidRPr="00517854" w:rsidRDefault="00972589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72589" w:rsidRPr="009220CD" w:rsidRDefault="00972589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Заседание с председателями ТИК, входящих в ассоциацию «Запад»</w:t>
            </w:r>
          </w:p>
        </w:tc>
        <w:tc>
          <w:tcPr>
            <w:tcW w:w="2393" w:type="dxa"/>
          </w:tcPr>
          <w:p w:rsidR="00972589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72589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972589" w:rsidRPr="009220CD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972589" w:rsidRPr="00517854" w:rsidTr="00BE606C">
        <w:tc>
          <w:tcPr>
            <w:tcW w:w="1242" w:type="dxa"/>
          </w:tcPr>
          <w:p w:rsidR="00972589" w:rsidRPr="00517854" w:rsidRDefault="00972589" w:rsidP="00636998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72589" w:rsidRDefault="00972589" w:rsidP="0063699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Деловая игра «Правовой морской бой»</w:t>
            </w:r>
            <w:r w:rsidR="00636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 тему  «И</w:t>
            </w:r>
            <w:r w:rsidR="0042194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стория президентских выборов в России»</w:t>
            </w:r>
          </w:p>
        </w:tc>
        <w:tc>
          <w:tcPr>
            <w:tcW w:w="2393" w:type="dxa"/>
          </w:tcPr>
          <w:p w:rsidR="00972589" w:rsidRPr="00972589" w:rsidRDefault="00421941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972589" w:rsidRPr="00972589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636998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972589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</w:t>
            </w:r>
            <w:r w:rsidR="00421941">
              <w:rPr>
                <w:rFonts w:ascii="Times New Roman" w:hAnsi="Times New Roman" w:cs="Times New Roman"/>
              </w:rPr>
              <w:t xml:space="preserve"> </w:t>
            </w:r>
            <w:r w:rsidR="00EA212A" w:rsidRPr="00EA212A">
              <w:rPr>
                <w:rFonts w:ascii="Times New Roman" w:hAnsi="Times New Roman" w:cs="Times New Roman"/>
              </w:rPr>
              <w:t>месяца</w:t>
            </w:r>
          </w:p>
        </w:tc>
        <w:tc>
          <w:tcPr>
            <w:tcW w:w="2393" w:type="dxa"/>
          </w:tcPr>
          <w:p w:rsidR="004E23C9" w:rsidRPr="00517854" w:rsidRDefault="00E42783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C03AB" w:rsidRDefault="004E23C9" w:rsidP="00636998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 xml:space="preserve">Информационное наполнение группы Молодежной избирательной комиссии </w:t>
            </w:r>
            <w:r w:rsidRPr="005C03AB">
              <w:rPr>
                <w:rFonts w:ascii="Times New Roman" w:hAnsi="Times New Roman" w:cs="Times New Roman"/>
              </w:rPr>
              <w:lastRenderedPageBreak/>
              <w:t>Верещагинского МР «Голос молодежи Верещагинского района» в социальной сети «</w:t>
            </w:r>
            <w:proofErr w:type="spellStart"/>
            <w:r w:rsidRPr="005C03AB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C03AB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C03AB" w:rsidRDefault="009220CD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lastRenderedPageBreak/>
              <w:t>В течени</w:t>
            </w:r>
            <w:r w:rsidR="00636998" w:rsidRPr="005C03AB">
              <w:rPr>
                <w:rFonts w:ascii="Times New Roman" w:hAnsi="Times New Roman" w:cs="Times New Roman"/>
              </w:rPr>
              <w:t>е</w:t>
            </w:r>
            <w:r w:rsidRPr="005C03AB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5C03AB" w:rsidRDefault="00E42783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765328" w:rsidRPr="00517854" w:rsidTr="00161A9D">
        <w:tc>
          <w:tcPr>
            <w:tcW w:w="1242" w:type="dxa"/>
          </w:tcPr>
          <w:p w:rsidR="00765328" w:rsidRPr="00517854" w:rsidRDefault="00765328" w:rsidP="00636998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:rsidR="00765328" w:rsidRPr="00636998" w:rsidRDefault="00765328" w:rsidP="00655A8E">
            <w:pPr>
              <w:pStyle w:val="a7"/>
              <w:jc w:val="both"/>
              <w:rPr>
                <w:color w:val="000000"/>
                <w:sz w:val="22"/>
                <w:szCs w:val="22"/>
              </w:rPr>
            </w:pPr>
            <w:r w:rsidRPr="00636998">
              <w:rPr>
                <w:color w:val="000000"/>
                <w:sz w:val="22"/>
                <w:szCs w:val="22"/>
              </w:rPr>
              <w:t xml:space="preserve">Участие в </w:t>
            </w:r>
            <w:proofErr w:type="spellStart"/>
            <w:r w:rsidR="00655A8E">
              <w:rPr>
                <w:color w:val="000000"/>
                <w:sz w:val="22"/>
                <w:szCs w:val="22"/>
              </w:rPr>
              <w:t>кокурсе</w:t>
            </w:r>
            <w:proofErr w:type="spellEnd"/>
            <w:r w:rsidR="00655A8E">
              <w:rPr>
                <w:color w:val="000000"/>
                <w:sz w:val="22"/>
                <w:szCs w:val="22"/>
              </w:rPr>
              <w:t xml:space="preserve"> видео – </w:t>
            </w:r>
            <w:proofErr w:type="spellStart"/>
            <w:r w:rsidR="00655A8E">
              <w:rPr>
                <w:color w:val="000000"/>
                <w:sz w:val="22"/>
                <w:szCs w:val="22"/>
              </w:rPr>
              <w:t>аудиороликов</w:t>
            </w:r>
            <w:proofErr w:type="spellEnd"/>
            <w:r w:rsidR="00655A8E">
              <w:rPr>
                <w:color w:val="000000"/>
                <w:sz w:val="22"/>
                <w:szCs w:val="22"/>
              </w:rPr>
              <w:t xml:space="preserve"> «Я выбираю»  организованном ЦИК</w:t>
            </w:r>
          </w:p>
        </w:tc>
        <w:tc>
          <w:tcPr>
            <w:tcW w:w="2393" w:type="dxa"/>
            <w:vAlign w:val="center"/>
          </w:tcPr>
          <w:p w:rsidR="00765328" w:rsidRPr="00636998" w:rsidRDefault="00655A8E" w:rsidP="00636998">
            <w:pPr>
              <w:pStyle w:val="a7"/>
              <w:jc w:val="center"/>
              <w:rPr>
                <w:color w:val="000000"/>
                <w:sz w:val="24"/>
                <w:szCs w:val="24"/>
              </w:rPr>
            </w:pPr>
            <w:r w:rsidRPr="00655A8E">
              <w:rPr>
                <w:color w:val="000000"/>
                <w:sz w:val="24"/>
                <w:szCs w:val="24"/>
              </w:rPr>
              <w:t>В течение месяца</w:t>
            </w:r>
          </w:p>
        </w:tc>
        <w:tc>
          <w:tcPr>
            <w:tcW w:w="2393" w:type="dxa"/>
          </w:tcPr>
          <w:p w:rsidR="00765328" w:rsidRPr="00636998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636998"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765328" w:rsidRPr="00517854" w:rsidTr="006B120B">
        <w:tc>
          <w:tcPr>
            <w:tcW w:w="9571" w:type="dxa"/>
            <w:gridSpan w:val="4"/>
          </w:tcPr>
          <w:p w:rsidR="00765328" w:rsidRPr="00517854" w:rsidRDefault="0076532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65328" w:rsidRPr="00517854" w:rsidTr="00BE606C">
        <w:tc>
          <w:tcPr>
            <w:tcW w:w="1242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765328" w:rsidRPr="00517854" w:rsidTr="00BE606C">
        <w:tc>
          <w:tcPr>
            <w:tcW w:w="1242" w:type="dxa"/>
          </w:tcPr>
          <w:p w:rsidR="00765328" w:rsidRPr="00517854" w:rsidRDefault="00765328" w:rsidP="0063699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65328" w:rsidRPr="00655A8E" w:rsidRDefault="00655A8E" w:rsidP="00655A8E">
            <w:pPr>
              <w:jc w:val="both"/>
              <w:rPr>
                <w:rFonts w:ascii="Times New Roman" w:hAnsi="Times New Roman" w:cs="Times New Roman"/>
              </w:rPr>
            </w:pPr>
            <w:r w:rsidRPr="00655A8E">
              <w:rPr>
                <w:rFonts w:ascii="Times New Roman" w:hAnsi="Times New Roman" w:cs="Times New Roman"/>
              </w:rPr>
              <w:t>Проведение уроков по правовой грамотности</w:t>
            </w:r>
          </w:p>
        </w:tc>
        <w:tc>
          <w:tcPr>
            <w:tcW w:w="2393" w:type="dxa"/>
          </w:tcPr>
          <w:p w:rsidR="00765328" w:rsidRPr="00655A8E" w:rsidRDefault="00765328" w:rsidP="00636998">
            <w:pPr>
              <w:tabs>
                <w:tab w:val="left" w:pos="242"/>
                <w:tab w:val="center" w:pos="1088"/>
              </w:tabs>
              <w:jc w:val="center"/>
              <w:rPr>
                <w:rFonts w:ascii="Times New Roman" w:hAnsi="Times New Roman" w:cs="Times New Roman"/>
              </w:rPr>
            </w:pPr>
            <w:r w:rsidRPr="00655A8E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765328" w:rsidRPr="00286452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765328" w:rsidRPr="00517854" w:rsidTr="00BE606C">
        <w:tc>
          <w:tcPr>
            <w:tcW w:w="1242" w:type="dxa"/>
          </w:tcPr>
          <w:p w:rsidR="00765328" w:rsidRPr="00286452" w:rsidRDefault="00765328" w:rsidP="00636998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65328" w:rsidRPr="00286452" w:rsidRDefault="00765328" w:rsidP="00636998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765328" w:rsidRPr="00286452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765328" w:rsidRPr="00286452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765328" w:rsidRPr="00517854" w:rsidTr="00D27FEC">
        <w:tc>
          <w:tcPr>
            <w:tcW w:w="9571" w:type="dxa"/>
            <w:gridSpan w:val="4"/>
          </w:tcPr>
          <w:p w:rsidR="00765328" w:rsidRPr="00517854" w:rsidRDefault="0076532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765328" w:rsidRPr="00517854" w:rsidTr="00BE606C">
        <w:tc>
          <w:tcPr>
            <w:tcW w:w="1242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765328" w:rsidRPr="00517854" w:rsidRDefault="0076532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636998" w:rsidRPr="00517854" w:rsidTr="00BE606C">
        <w:tc>
          <w:tcPr>
            <w:tcW w:w="1242" w:type="dxa"/>
          </w:tcPr>
          <w:p w:rsidR="00636998" w:rsidRPr="00517854" w:rsidRDefault="00636998" w:rsidP="00636998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636998" w:rsidRPr="00517854" w:rsidRDefault="00655A8E" w:rsidP="0063699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«На высоком уровне», о работе УИК во время проведения кампании по выборам губернатора Пермского края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765328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765328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636998" w:rsidRPr="00517854" w:rsidTr="00EB204C">
        <w:tc>
          <w:tcPr>
            <w:tcW w:w="9571" w:type="dxa"/>
            <w:gridSpan w:val="4"/>
          </w:tcPr>
          <w:p w:rsidR="00636998" w:rsidRPr="00517854" w:rsidRDefault="0063699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636998" w:rsidRPr="00517854" w:rsidTr="00BE606C">
        <w:tc>
          <w:tcPr>
            <w:tcW w:w="1242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636998" w:rsidRPr="00517854" w:rsidTr="00BE606C">
        <w:tc>
          <w:tcPr>
            <w:tcW w:w="1242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636998" w:rsidRPr="00517854" w:rsidRDefault="00636998" w:rsidP="0063699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6998" w:rsidRPr="00517854" w:rsidTr="00160AA0">
        <w:tc>
          <w:tcPr>
            <w:tcW w:w="9571" w:type="dxa"/>
            <w:gridSpan w:val="4"/>
          </w:tcPr>
          <w:p w:rsidR="00636998" w:rsidRPr="00517854" w:rsidRDefault="00636998" w:rsidP="0063699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636998" w:rsidRPr="00517854" w:rsidTr="00BE606C">
        <w:tc>
          <w:tcPr>
            <w:tcW w:w="1242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636998" w:rsidRPr="00517854" w:rsidTr="00BE606C">
        <w:tc>
          <w:tcPr>
            <w:tcW w:w="1242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636998" w:rsidRPr="00517854" w:rsidRDefault="00636998" w:rsidP="00636998">
            <w:pPr>
              <w:jc w:val="both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Подготовка и п</w:t>
            </w:r>
            <w:r>
              <w:rPr>
                <w:rFonts w:ascii="Times New Roman" w:hAnsi="Times New Roman" w:cs="Times New Roman"/>
              </w:rPr>
              <w:t>редоставление отчетности в ИКПК, ФНС, с</w:t>
            </w:r>
            <w:r w:rsidRPr="005C03AB">
              <w:rPr>
                <w:rFonts w:ascii="Times New Roman" w:hAnsi="Times New Roman" w:cs="Times New Roman"/>
              </w:rPr>
              <w:t>татистику и т</w:t>
            </w:r>
            <w:r>
              <w:rPr>
                <w:rFonts w:ascii="Times New Roman" w:hAnsi="Times New Roman" w:cs="Times New Roman"/>
              </w:rPr>
              <w:t>.</w:t>
            </w:r>
            <w:r w:rsidRPr="005C03AB"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установленные сроки</w:t>
            </w:r>
          </w:p>
        </w:tc>
        <w:tc>
          <w:tcPr>
            <w:tcW w:w="2393" w:type="dxa"/>
          </w:tcPr>
          <w:p w:rsidR="00636998" w:rsidRPr="00517854" w:rsidRDefault="00636998" w:rsidP="00636998">
            <w:pPr>
              <w:jc w:val="center"/>
              <w:rPr>
                <w:rFonts w:ascii="Times New Roman" w:hAnsi="Times New Roman" w:cs="Times New Roman"/>
              </w:rPr>
            </w:pPr>
            <w:r w:rsidRPr="005C03AB">
              <w:rPr>
                <w:rFonts w:ascii="Times New Roman" w:hAnsi="Times New Roman" w:cs="Times New Roman"/>
              </w:rPr>
              <w:t>Секретарь  ТИК</w:t>
            </w:r>
          </w:p>
        </w:tc>
      </w:tr>
      <w:tr w:rsidR="00636998" w:rsidRPr="00517854" w:rsidTr="00136047">
        <w:tc>
          <w:tcPr>
            <w:tcW w:w="9571" w:type="dxa"/>
            <w:gridSpan w:val="4"/>
          </w:tcPr>
          <w:p w:rsidR="00636998" w:rsidRPr="00517854" w:rsidRDefault="00636998" w:rsidP="00636B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ТИК:  Бардасова С.Ю.</w:t>
            </w:r>
          </w:p>
        </w:tc>
      </w:tr>
    </w:tbl>
    <w:p w:rsidR="00BE606C" w:rsidRPr="00853DC1" w:rsidRDefault="00BE606C" w:rsidP="00636998">
      <w:pPr>
        <w:jc w:val="center"/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4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4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2"/>
  </w:num>
  <w:num w:numId="11">
    <w:abstractNumId w:val="10"/>
  </w:num>
  <w:num w:numId="12">
    <w:abstractNumId w:val="13"/>
  </w:num>
  <w:num w:numId="13">
    <w:abstractNumId w:val="6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0C37F3"/>
    <w:rsid w:val="000E318C"/>
    <w:rsid w:val="00157C48"/>
    <w:rsid w:val="00252C2C"/>
    <w:rsid w:val="00277931"/>
    <w:rsid w:val="00283C9D"/>
    <w:rsid w:val="00286452"/>
    <w:rsid w:val="003744BE"/>
    <w:rsid w:val="00401824"/>
    <w:rsid w:val="00421941"/>
    <w:rsid w:val="00427E5F"/>
    <w:rsid w:val="004B6FC0"/>
    <w:rsid w:val="004E23C9"/>
    <w:rsid w:val="004E5C50"/>
    <w:rsid w:val="00517854"/>
    <w:rsid w:val="005333DA"/>
    <w:rsid w:val="005C03AB"/>
    <w:rsid w:val="00636998"/>
    <w:rsid w:val="00636B15"/>
    <w:rsid w:val="00655A8E"/>
    <w:rsid w:val="006562A5"/>
    <w:rsid w:val="006962FA"/>
    <w:rsid w:val="006A1988"/>
    <w:rsid w:val="00765328"/>
    <w:rsid w:val="007749C8"/>
    <w:rsid w:val="00853DC1"/>
    <w:rsid w:val="0087639D"/>
    <w:rsid w:val="00895822"/>
    <w:rsid w:val="008A69ED"/>
    <w:rsid w:val="008C7939"/>
    <w:rsid w:val="008F7037"/>
    <w:rsid w:val="009220CD"/>
    <w:rsid w:val="00972589"/>
    <w:rsid w:val="00AE714C"/>
    <w:rsid w:val="00B644E6"/>
    <w:rsid w:val="00BB130F"/>
    <w:rsid w:val="00BE2137"/>
    <w:rsid w:val="00BE606C"/>
    <w:rsid w:val="00CC3D4D"/>
    <w:rsid w:val="00CC519B"/>
    <w:rsid w:val="00E14FAF"/>
    <w:rsid w:val="00E2588C"/>
    <w:rsid w:val="00E42783"/>
    <w:rsid w:val="00E46FDF"/>
    <w:rsid w:val="00E72DE4"/>
    <w:rsid w:val="00EA212A"/>
    <w:rsid w:val="00EC7A9A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1954D-F686-4DBC-9708-4650C3553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37</cp:revision>
  <cp:lastPrinted>2017-11-24T10:36:00Z</cp:lastPrinted>
  <dcterms:created xsi:type="dcterms:W3CDTF">2017-03-22T14:09:00Z</dcterms:created>
  <dcterms:modified xsi:type="dcterms:W3CDTF">2017-11-24T10:37:00Z</dcterms:modified>
</cp:coreProperties>
</file>