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9778E">
        <w:rPr>
          <w:sz w:val="20"/>
        </w:rPr>
        <w:t>2</w:t>
      </w:r>
      <w:r w:rsidR="00780570">
        <w:rPr>
          <w:sz w:val="20"/>
        </w:rPr>
        <w:t>4</w:t>
      </w:r>
      <w:r w:rsidR="00B9778E">
        <w:rPr>
          <w:sz w:val="20"/>
        </w:rPr>
        <w:t>.0</w:t>
      </w:r>
      <w:r w:rsidR="00780570">
        <w:rPr>
          <w:sz w:val="20"/>
        </w:rPr>
        <w:t>3</w:t>
      </w:r>
      <w:r w:rsidR="00B9778E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780570">
        <w:rPr>
          <w:sz w:val="20"/>
        </w:rPr>
        <w:t>5/03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780570">
        <w:rPr>
          <w:rFonts w:eastAsia="Calibri"/>
          <w:b/>
          <w:lang w:eastAsia="en-US"/>
        </w:rPr>
        <w:t>АПРЕЛЬ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1.</w:t>
            </w:r>
            <w:bookmarkStart w:id="0" w:name="_GoBack"/>
            <w:bookmarkEnd w:id="0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B91A76" w:rsidRDefault="00720CD7" w:rsidP="00FE0FF3">
            <w:pPr>
              <w:pStyle w:val="ac"/>
              <w:jc w:val="both"/>
            </w:pPr>
            <w:r>
              <w:t>Конкурс детских рисунков ко Дню защиты детей «Наши права в рисунках»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Апрель-май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2077D3">
            <w:pPr>
              <w:jc w:val="center"/>
            </w:pPr>
            <w:r w:rsidRPr="007C0857">
              <w:t>Секретарь ТИК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336F7" w:rsidRDefault="00720CD7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336F7" w:rsidRDefault="00720CD7" w:rsidP="00FB7A52">
            <w:pPr>
              <w:jc w:val="both"/>
            </w:pPr>
            <w:r w:rsidRPr="000336F7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0CD7" w:rsidRPr="000336F7" w:rsidRDefault="00720CD7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8844DC" w:rsidRDefault="00720CD7" w:rsidP="00FE0FF3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 xml:space="preserve">Участие в фестивале творчества посвященном дню памяти участников ликвидации последствий радиационных аварий и катастроф, организованном </w:t>
            </w:r>
            <w:r w:rsidRPr="008844DC">
              <w:rPr>
                <w:rFonts w:eastAsia="Calibri"/>
              </w:rPr>
              <w:lastRenderedPageBreak/>
              <w:t>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0CD7" w:rsidRPr="000336F7" w:rsidRDefault="00720CD7" w:rsidP="00FB7A52">
            <w:pPr>
              <w:jc w:val="center"/>
            </w:pPr>
            <w:r>
              <w:lastRenderedPageBreak/>
              <w:t>3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8844DC" w:rsidRDefault="00720CD7" w:rsidP="00FE0FF3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кино-видео-творчества  «Уральский самородок», организованном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1C194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887625">
            <w:pPr>
              <w:jc w:val="center"/>
            </w:pPr>
            <w:r>
              <w:t>-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both"/>
            </w:pPr>
            <w:r w:rsidRPr="001C194D"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0CD7" w:rsidRPr="000B2306" w:rsidRDefault="00720CD7" w:rsidP="00B6195B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B6195B">
            <w:pPr>
              <w:jc w:val="center"/>
            </w:pPr>
            <w:r w:rsidRPr="0066295E">
              <w:t>Председатель ТИК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центральная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720CD7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720CD7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720CD7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Default="00720CD7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336F7" w:rsidRDefault="00720CD7" w:rsidP="00BD1960">
            <w:pPr>
              <w:pStyle w:val="ac"/>
            </w:pPr>
            <w:r w:rsidRPr="00B91A76">
              <w:t>Проведение квест-игры «</w:t>
            </w:r>
            <w:r w:rsidRPr="00B91A76">
              <w:rPr>
                <w:lang w:val="en-US"/>
              </w:rPr>
              <w:t>Go</w:t>
            </w:r>
            <w:r w:rsidRPr="00B91A76">
              <w:t xml:space="preserve"> </w:t>
            </w:r>
            <w:r w:rsidRPr="00B91A76">
              <w:rPr>
                <w:lang w:val="en-US"/>
              </w:rPr>
              <w:t>Up</w:t>
            </w:r>
            <w:r w:rsidRPr="00B91A76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720CD7" w:rsidP="00F461E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720CD7" w:rsidP="00F461EE">
            <w:pPr>
              <w:jc w:val="center"/>
            </w:pPr>
            <w:r w:rsidRPr="0066295E">
              <w:t>Председатель ТИК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0336F7">
            <w:pPr>
              <w:jc w:val="center"/>
            </w:pPr>
            <w:r>
              <w:t>15.04.2022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2077D3">
              <w:t>Секретарь ТИК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71</cp:revision>
  <cp:lastPrinted>2022-02-25T11:00:00Z</cp:lastPrinted>
  <dcterms:created xsi:type="dcterms:W3CDTF">2019-01-30T11:57:00Z</dcterms:created>
  <dcterms:modified xsi:type="dcterms:W3CDTF">2022-03-24T03:00:00Z</dcterms:modified>
</cp:coreProperties>
</file>