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117586">
        <w:rPr>
          <w:sz w:val="20"/>
        </w:rPr>
        <w:t>20.03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117586">
        <w:rPr>
          <w:sz w:val="20"/>
        </w:rPr>
        <w:t>04/51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117586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EC27EB">
        <w:rPr>
          <w:rFonts w:eastAsia="Calibri"/>
          <w:b/>
          <w:lang w:eastAsia="en-US"/>
        </w:rPr>
        <w:t>МАРТ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86" w:rsidRDefault="00117586" w:rsidP="00FB7A52">
            <w:pPr>
              <w:jc w:val="center"/>
            </w:pPr>
            <w:r>
              <w:t>06.03.2025</w:t>
            </w:r>
          </w:p>
          <w:p w:rsidR="000B2306" w:rsidRPr="000B2306" w:rsidRDefault="00117586" w:rsidP="00FB7A52">
            <w:pPr>
              <w:jc w:val="center"/>
            </w:pPr>
            <w:r>
              <w:t>20.03.2025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117586">
              <w:t>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</w:pPr>
            <w:r>
              <w:t>10.03.2025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</w:pPr>
            <w:r>
              <w:t>20.03.2025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117586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266E33" w:rsidP="00DF1761">
            <w:pPr>
              <w:jc w:val="center"/>
            </w:pPr>
            <w:r>
              <w:t>28.03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6E33" w:rsidRDefault="00266E3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8844DC" w:rsidRDefault="00266E33" w:rsidP="007E3254">
            <w:pPr>
              <w:pStyle w:val="ac"/>
            </w:pPr>
            <w:r>
              <w:t>Подготовка к Пятому Всероссийскому конкурсу  молодежных проектов «Учимся выбирать»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ED5AE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Default="00117586" w:rsidP="00266E33">
            <w:pPr>
              <w:jc w:val="center"/>
            </w:pPr>
            <w:r>
              <w:t>Выполнено</w:t>
            </w:r>
          </w:p>
          <w:p w:rsidR="00117586" w:rsidRPr="000B2306" w:rsidRDefault="00117586" w:rsidP="00266E33">
            <w:pPr>
              <w:jc w:val="center"/>
            </w:pP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FC1938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266E3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266E3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266E3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66E33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887625">
            <w:pPr>
              <w:jc w:val="center"/>
            </w:pPr>
            <w:r>
              <w:t>-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6E33" w:rsidRPr="000B2306" w:rsidRDefault="00266E33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B6195B">
            <w:pPr>
              <w:jc w:val="center"/>
            </w:pPr>
            <w:r>
              <w:t>-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117586" w:rsidP="00FB7A52">
            <w:pPr>
              <w:jc w:val="center"/>
            </w:pPr>
            <w:r>
              <w:t>12.03.2025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DC32BC">
            <w:pPr>
              <w:jc w:val="both"/>
            </w:pPr>
            <w:r w:rsidRPr="002C533D">
              <w:t>Организация и 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>
              <w:t>25.03.2025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Default="00266E3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2C533D" w:rsidRDefault="00266E33" w:rsidP="00DC32BC">
            <w:pPr>
              <w:jc w:val="both"/>
            </w:pPr>
            <w:r w:rsidRPr="00EC27EB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>
              <w:t>25.03.2025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117586" w:rsidP="00FB7A52">
            <w:pPr>
              <w:jc w:val="center"/>
            </w:pPr>
            <w:r>
              <w:t>12.03.2025</w:t>
            </w:r>
            <w:r w:rsidR="00266E33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8A54B5">
            <w:pPr>
              <w:jc w:val="both"/>
            </w:pPr>
            <w:r w:rsidRPr="00EC27EB">
              <w:t>Организ</w:t>
            </w:r>
            <w:r>
              <w:t>ация и проведение игры-викторины</w:t>
            </w:r>
            <w:r w:rsidRPr="00EC27EB">
              <w:t xml:space="preserve"> «Я имею право»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Default="00266E33" w:rsidP="00EC27EB">
            <w:pPr>
              <w:jc w:val="center"/>
            </w:pPr>
            <w:r>
              <w:t>24</w:t>
            </w:r>
            <w:r w:rsidRPr="00EC27EB">
              <w:t>.03.2025</w:t>
            </w:r>
            <w:r w:rsidRPr="00EC27EB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117586" w:rsidP="00FB7A52">
            <w:pPr>
              <w:jc w:val="center"/>
            </w:pPr>
            <w:r>
              <w:t>Публикация ТИК в газете «Заря»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EC27EB">
            <w:pPr>
              <w:jc w:val="center"/>
            </w:pPr>
            <w:r>
              <w:t>28.03.2025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117586" w:rsidP="00FB7A52">
            <w:pPr>
              <w:jc w:val="center"/>
            </w:pPr>
            <w:r>
              <w:t>Выполнено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-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11758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17586"/>
    <w:rsid w:val="001B5480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D71E2"/>
    <w:rsid w:val="007F409D"/>
    <w:rsid w:val="007F5A2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9C806-05AD-4A3E-802A-8883449A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83</cp:revision>
  <cp:lastPrinted>2023-02-02T09:23:00Z</cp:lastPrinted>
  <dcterms:created xsi:type="dcterms:W3CDTF">2019-01-30T11:57:00Z</dcterms:created>
  <dcterms:modified xsi:type="dcterms:W3CDTF">2025-03-20T09:57:00Z</dcterms:modified>
</cp:coreProperties>
</file>