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712" w:rsidRPr="003F1712" w:rsidRDefault="003F1712" w:rsidP="003F1712">
      <w:pPr>
        <w:jc w:val="right"/>
        <w:rPr>
          <w:sz w:val="20"/>
        </w:rPr>
      </w:pPr>
      <w:r w:rsidRPr="003F1712">
        <w:rPr>
          <w:sz w:val="20"/>
        </w:rPr>
        <w:t>Приложение</w:t>
      </w:r>
    </w:p>
    <w:p w:rsidR="003F1712" w:rsidRPr="003F1712" w:rsidRDefault="003F1712" w:rsidP="003F1712">
      <w:pPr>
        <w:jc w:val="right"/>
        <w:rPr>
          <w:sz w:val="20"/>
        </w:rPr>
      </w:pPr>
      <w:r w:rsidRPr="003F1712">
        <w:rPr>
          <w:sz w:val="20"/>
        </w:rPr>
        <w:t xml:space="preserve">к решению </w:t>
      </w:r>
      <w:proofErr w:type="gramStart"/>
      <w:r w:rsidRPr="003F1712">
        <w:rPr>
          <w:sz w:val="20"/>
        </w:rPr>
        <w:t>территориальной</w:t>
      </w:r>
      <w:proofErr w:type="gramEnd"/>
      <w:r w:rsidRPr="003F1712">
        <w:rPr>
          <w:sz w:val="20"/>
        </w:rPr>
        <w:t xml:space="preserve"> избирательной</w:t>
      </w:r>
    </w:p>
    <w:p w:rsidR="003F1712" w:rsidRPr="003F1712" w:rsidRDefault="003F1712" w:rsidP="003F1712">
      <w:pPr>
        <w:jc w:val="right"/>
        <w:rPr>
          <w:sz w:val="20"/>
        </w:rPr>
      </w:pPr>
      <w:r w:rsidRPr="003F1712">
        <w:rPr>
          <w:sz w:val="20"/>
        </w:rPr>
        <w:t xml:space="preserve"> комиссии Верещагинского муниципального округа</w:t>
      </w:r>
    </w:p>
    <w:p w:rsidR="003F1712" w:rsidRPr="00A53337" w:rsidRDefault="003F1712" w:rsidP="003F1712">
      <w:pPr>
        <w:jc w:val="right"/>
        <w:rPr>
          <w:sz w:val="20"/>
        </w:rPr>
      </w:pPr>
      <w:r w:rsidRPr="003F1712">
        <w:rPr>
          <w:sz w:val="20"/>
        </w:rPr>
        <w:t xml:space="preserve">  от 25.02.2026г. № 03/0</w:t>
      </w:r>
      <w:r w:rsidRPr="003F1712">
        <w:rPr>
          <w:sz w:val="20"/>
        </w:rPr>
        <w:t>3</w:t>
      </w:r>
      <w:r w:rsidRPr="003F1712">
        <w:rPr>
          <w:sz w:val="20"/>
        </w:rPr>
        <w:t>-5</w:t>
      </w:r>
    </w:p>
    <w:p w:rsidR="003F1712" w:rsidRPr="003F1712" w:rsidRDefault="003F1712" w:rsidP="009C2687">
      <w:pPr>
        <w:jc w:val="center"/>
        <w:rPr>
          <w:b/>
          <w:sz w:val="20"/>
          <w:szCs w:val="28"/>
        </w:rPr>
      </w:pPr>
    </w:p>
    <w:p w:rsidR="008C1DC8" w:rsidRPr="003F1712" w:rsidRDefault="009C2687" w:rsidP="009C2687">
      <w:pPr>
        <w:jc w:val="center"/>
        <w:rPr>
          <w:b/>
          <w:szCs w:val="28"/>
        </w:rPr>
      </w:pPr>
      <w:r w:rsidRPr="003F1712">
        <w:rPr>
          <w:b/>
          <w:szCs w:val="28"/>
        </w:rPr>
        <w:t xml:space="preserve">План мероприятий по обучению членов избирательных комиссий </w:t>
      </w:r>
    </w:p>
    <w:p w:rsidR="009C2687" w:rsidRDefault="009C2687" w:rsidP="009C2687">
      <w:pPr>
        <w:jc w:val="center"/>
        <w:rPr>
          <w:b/>
          <w:szCs w:val="28"/>
        </w:rPr>
      </w:pPr>
      <w:r w:rsidRPr="003F1712">
        <w:rPr>
          <w:b/>
          <w:szCs w:val="28"/>
        </w:rPr>
        <w:t>на территории</w:t>
      </w:r>
      <w:r w:rsidR="00925B84" w:rsidRPr="003F1712">
        <w:rPr>
          <w:b/>
          <w:szCs w:val="28"/>
        </w:rPr>
        <w:t xml:space="preserve"> </w:t>
      </w:r>
      <w:r w:rsidR="008C1DC8" w:rsidRPr="003F1712">
        <w:rPr>
          <w:b/>
          <w:szCs w:val="28"/>
        </w:rPr>
        <w:t>Верещагинского муниципального округа</w:t>
      </w:r>
      <w:r w:rsidRPr="003F1712">
        <w:rPr>
          <w:b/>
          <w:szCs w:val="28"/>
        </w:rPr>
        <w:t xml:space="preserve"> на 20</w:t>
      </w:r>
      <w:r w:rsidR="003C2899" w:rsidRPr="003F1712">
        <w:rPr>
          <w:b/>
          <w:szCs w:val="28"/>
        </w:rPr>
        <w:t>26</w:t>
      </w:r>
      <w:r w:rsidRPr="003F1712">
        <w:rPr>
          <w:b/>
          <w:szCs w:val="28"/>
        </w:rPr>
        <w:t xml:space="preserve"> год</w:t>
      </w:r>
    </w:p>
    <w:p w:rsidR="003F1712" w:rsidRPr="003F1712" w:rsidRDefault="003F1712" w:rsidP="009C2687">
      <w:pPr>
        <w:jc w:val="center"/>
        <w:rPr>
          <w:b/>
          <w:sz w:val="22"/>
          <w:szCs w:val="28"/>
        </w:rPr>
      </w:pPr>
    </w:p>
    <w:p w:rsidR="009C2687" w:rsidRPr="003F1712" w:rsidRDefault="008C1DC8" w:rsidP="009C2687">
      <w:pPr>
        <w:jc w:val="center"/>
        <w:rPr>
          <w:szCs w:val="28"/>
        </w:rPr>
      </w:pPr>
      <w:r w:rsidRPr="003F1712">
        <w:rPr>
          <w:szCs w:val="28"/>
        </w:rPr>
        <w:t>Территориальная избирательная комиссия Верещагинского муниципального округа</w:t>
      </w:r>
    </w:p>
    <w:p w:rsidR="008C1DC8" w:rsidRDefault="008C1DC8" w:rsidP="009C2687">
      <w:pPr>
        <w:jc w:val="center"/>
        <w:rPr>
          <w:sz w:val="18"/>
          <w:szCs w:val="18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977"/>
        <w:gridCol w:w="2065"/>
        <w:gridCol w:w="2613"/>
        <w:gridCol w:w="2409"/>
        <w:gridCol w:w="1531"/>
        <w:gridCol w:w="1559"/>
        <w:gridCol w:w="1559"/>
      </w:tblGrid>
      <w:tr w:rsidR="009C2687" w:rsidRPr="009670DE" w:rsidTr="00F324CB">
        <w:tc>
          <w:tcPr>
            <w:tcW w:w="704" w:type="dxa"/>
            <w:vAlign w:val="center"/>
          </w:tcPr>
          <w:p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 xml:space="preserve">№ </w:t>
            </w:r>
            <w:proofErr w:type="gramStart"/>
            <w:r w:rsidRPr="006C2F16">
              <w:rPr>
                <w:b/>
                <w:sz w:val="20"/>
              </w:rPr>
              <w:t>п</w:t>
            </w:r>
            <w:proofErr w:type="gramEnd"/>
            <w:r w:rsidRPr="006C2F16">
              <w:rPr>
                <w:b/>
                <w:sz w:val="20"/>
              </w:rPr>
              <w:t>/п</w:t>
            </w:r>
          </w:p>
        </w:tc>
        <w:tc>
          <w:tcPr>
            <w:tcW w:w="2977" w:type="dxa"/>
            <w:vAlign w:val="center"/>
          </w:tcPr>
          <w:p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Категория</w:t>
            </w:r>
          </w:p>
          <w:p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обучающихся</w:t>
            </w:r>
          </w:p>
        </w:tc>
        <w:tc>
          <w:tcPr>
            <w:tcW w:w="2065" w:type="dxa"/>
            <w:vAlign w:val="center"/>
          </w:tcPr>
          <w:p w:rsidR="009C2687" w:rsidRDefault="00440B33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</w:t>
            </w:r>
            <w:r w:rsidRPr="00C80B30">
              <w:rPr>
                <w:b/>
                <w:sz w:val="20"/>
              </w:rPr>
              <w:t xml:space="preserve">орма обучения </w:t>
            </w:r>
          </w:p>
        </w:tc>
        <w:tc>
          <w:tcPr>
            <w:tcW w:w="2613" w:type="dxa"/>
            <w:vAlign w:val="center"/>
          </w:tcPr>
          <w:p w:rsidR="009C2687" w:rsidRPr="006C2F16" w:rsidRDefault="00440B33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</w:t>
            </w:r>
            <w:r w:rsidRPr="00F42220">
              <w:rPr>
                <w:b/>
                <w:sz w:val="20"/>
              </w:rPr>
              <w:t>аименование мероприятия</w:t>
            </w:r>
          </w:p>
        </w:tc>
        <w:tc>
          <w:tcPr>
            <w:tcW w:w="2409" w:type="dxa"/>
            <w:vAlign w:val="center"/>
          </w:tcPr>
          <w:p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</w:rPr>
              <w:t>П</w:t>
            </w:r>
            <w:r w:rsidRPr="00C80B30">
              <w:rPr>
                <w:b/>
                <w:bCs/>
                <w:sz w:val="20"/>
              </w:rPr>
              <w:t xml:space="preserve">еречень учебно-методических материалов, </w:t>
            </w:r>
            <w:r>
              <w:rPr>
                <w:b/>
                <w:bCs/>
                <w:sz w:val="20"/>
              </w:rPr>
              <w:t>используемых</w:t>
            </w:r>
            <w:r w:rsidRPr="00C80B30">
              <w:rPr>
                <w:b/>
                <w:bCs/>
                <w:sz w:val="20"/>
              </w:rPr>
              <w:t xml:space="preserve"> для проведения обучения</w:t>
            </w:r>
          </w:p>
        </w:tc>
        <w:tc>
          <w:tcPr>
            <w:tcW w:w="1531" w:type="dxa"/>
            <w:vAlign w:val="center"/>
          </w:tcPr>
          <w:p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Сроки</w:t>
            </w:r>
          </w:p>
          <w:p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 xml:space="preserve"> проведения обучения</w:t>
            </w:r>
          </w:p>
        </w:tc>
        <w:tc>
          <w:tcPr>
            <w:tcW w:w="1559" w:type="dxa"/>
            <w:vAlign w:val="center"/>
          </w:tcPr>
          <w:p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</w:t>
            </w:r>
            <w:r w:rsidRPr="00C80B30">
              <w:rPr>
                <w:b/>
                <w:sz w:val="20"/>
              </w:rPr>
              <w:t>ланируем</w:t>
            </w:r>
            <w:r w:rsidR="00870228">
              <w:rPr>
                <w:b/>
                <w:sz w:val="20"/>
              </w:rPr>
              <w:t>ое</w:t>
            </w:r>
            <w:r w:rsidRPr="00C80B30">
              <w:rPr>
                <w:b/>
                <w:sz w:val="20"/>
              </w:rPr>
              <w:t xml:space="preserve"> </w:t>
            </w:r>
            <w:r w:rsidR="00870228">
              <w:rPr>
                <w:b/>
                <w:sz w:val="20"/>
              </w:rPr>
              <w:t>количество занятий</w:t>
            </w:r>
          </w:p>
        </w:tc>
        <w:tc>
          <w:tcPr>
            <w:tcW w:w="1559" w:type="dxa"/>
            <w:vAlign w:val="center"/>
          </w:tcPr>
          <w:p w:rsidR="009C2687" w:rsidRPr="009670DE" w:rsidRDefault="00870228" w:rsidP="00230BFB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Планируемое количество участников</w:t>
            </w:r>
          </w:p>
        </w:tc>
      </w:tr>
      <w:tr w:rsidR="00870228" w:rsidRPr="009670DE" w:rsidTr="00F324CB">
        <w:trPr>
          <w:trHeight w:val="850"/>
        </w:trPr>
        <w:tc>
          <w:tcPr>
            <w:tcW w:w="704" w:type="dxa"/>
            <w:vAlign w:val="center"/>
          </w:tcPr>
          <w:p w:rsidR="00870228" w:rsidRPr="003C00A9" w:rsidRDefault="00870228" w:rsidP="00F324CB">
            <w:pPr>
              <w:pStyle w:val="af4"/>
              <w:numPr>
                <w:ilvl w:val="0"/>
                <w:numId w:val="31"/>
              </w:numPr>
              <w:jc w:val="center"/>
              <w:rPr>
                <w:sz w:val="20"/>
              </w:rPr>
            </w:pPr>
          </w:p>
        </w:tc>
        <w:tc>
          <w:tcPr>
            <w:tcW w:w="2977" w:type="dxa"/>
            <w:vMerge w:val="restart"/>
            <w:vAlign w:val="center"/>
          </w:tcPr>
          <w:p w:rsidR="00870228" w:rsidRPr="009670DE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Члены территориальной избирательной комиссии</w:t>
            </w:r>
          </w:p>
        </w:tc>
        <w:tc>
          <w:tcPr>
            <w:tcW w:w="2065" w:type="dxa"/>
            <w:vAlign w:val="center"/>
          </w:tcPr>
          <w:p w:rsidR="00870228" w:rsidRPr="00440B33" w:rsidRDefault="00870228" w:rsidP="00230BFB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:rsidR="00870228" w:rsidRPr="009670DE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Очное обучение в ТИК, проверочное тестирование на ЕПИК</w:t>
            </w:r>
          </w:p>
        </w:tc>
        <w:tc>
          <w:tcPr>
            <w:tcW w:w="2409" w:type="dxa"/>
            <w:vAlign w:val="center"/>
          </w:tcPr>
          <w:p w:rsidR="00870228" w:rsidRPr="00870228" w:rsidRDefault="00870228" w:rsidP="00F324CB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Материалы </w:t>
            </w:r>
            <w:proofErr w:type="gramStart"/>
            <w:r w:rsidRPr="00870228">
              <w:rPr>
                <w:sz w:val="20"/>
              </w:rPr>
              <w:t>к</w:t>
            </w:r>
            <w:proofErr w:type="gramEnd"/>
          </w:p>
          <w:p w:rsidR="00870228" w:rsidRPr="00F324CB" w:rsidRDefault="00870228" w:rsidP="00F324CB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Типовой учебной программе </w:t>
            </w:r>
            <w:proofErr w:type="gramStart"/>
            <w:r w:rsidRPr="00870228">
              <w:rPr>
                <w:sz w:val="20"/>
              </w:rPr>
              <w:t>для</w:t>
            </w:r>
            <w:proofErr w:type="gramEnd"/>
            <w:r w:rsidRPr="00870228">
              <w:rPr>
                <w:sz w:val="20"/>
              </w:rPr>
              <w:t xml:space="preserve"> ТИК на сайте РЦОИТ</w:t>
            </w:r>
          </w:p>
        </w:tc>
        <w:tc>
          <w:tcPr>
            <w:tcW w:w="1531" w:type="dxa"/>
            <w:vAlign w:val="center"/>
          </w:tcPr>
          <w:p w:rsidR="00870228" w:rsidRPr="009670DE" w:rsidRDefault="00870228" w:rsidP="00DE64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Апрель</w:t>
            </w:r>
          </w:p>
        </w:tc>
        <w:tc>
          <w:tcPr>
            <w:tcW w:w="1559" w:type="dxa"/>
            <w:vAlign w:val="center"/>
          </w:tcPr>
          <w:p w:rsidR="00870228" w:rsidRPr="009670DE" w:rsidRDefault="008C1DC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870228" w:rsidRPr="009670DE" w:rsidRDefault="008C1DC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bookmarkStart w:id="0" w:name="_GoBack"/>
        <w:bookmarkEnd w:id="0"/>
      </w:tr>
      <w:tr w:rsidR="00870228" w:rsidRPr="009670DE" w:rsidTr="00F324CB">
        <w:trPr>
          <w:trHeight w:val="850"/>
        </w:trPr>
        <w:tc>
          <w:tcPr>
            <w:tcW w:w="704" w:type="dxa"/>
            <w:vAlign w:val="center"/>
          </w:tcPr>
          <w:p w:rsidR="00870228" w:rsidRPr="003C00A9" w:rsidRDefault="00870228" w:rsidP="00F324CB">
            <w:pPr>
              <w:pStyle w:val="af4"/>
              <w:numPr>
                <w:ilvl w:val="0"/>
                <w:numId w:val="31"/>
              </w:numPr>
              <w:jc w:val="center"/>
              <w:rPr>
                <w:sz w:val="20"/>
              </w:rPr>
            </w:pPr>
          </w:p>
        </w:tc>
        <w:tc>
          <w:tcPr>
            <w:tcW w:w="2977" w:type="dxa"/>
            <w:vMerge/>
            <w:vAlign w:val="center"/>
          </w:tcPr>
          <w:p w:rsidR="00870228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2065" w:type="dxa"/>
            <w:vAlign w:val="center"/>
          </w:tcPr>
          <w:p w:rsidR="00870228" w:rsidRPr="00440B33" w:rsidRDefault="00870228" w:rsidP="00230BFB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дистанционная</w:t>
            </w:r>
          </w:p>
        </w:tc>
        <w:tc>
          <w:tcPr>
            <w:tcW w:w="2613" w:type="dxa"/>
            <w:vAlign w:val="center"/>
          </w:tcPr>
          <w:p w:rsidR="00870228" w:rsidRPr="00870228" w:rsidRDefault="00870228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на сайте РЦОИТ</w:t>
            </w:r>
          </w:p>
          <w:p w:rsidR="00870228" w:rsidRPr="00F324CB" w:rsidRDefault="00870228" w:rsidP="00F324CB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(через личные кабинеты на портале Госуслуг)</w:t>
            </w:r>
          </w:p>
        </w:tc>
        <w:tc>
          <w:tcPr>
            <w:tcW w:w="2409" w:type="dxa"/>
            <w:vAlign w:val="center"/>
          </w:tcPr>
          <w:p w:rsidR="00870228" w:rsidRPr="00F324CB" w:rsidRDefault="00870228" w:rsidP="00F324CB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Материалы </w:t>
            </w:r>
            <w:r>
              <w:rPr>
                <w:sz w:val="20"/>
              </w:rPr>
              <w:t>в рамках подготовки к выборам ГД РФ</w:t>
            </w:r>
          </w:p>
        </w:tc>
        <w:tc>
          <w:tcPr>
            <w:tcW w:w="1531" w:type="dxa"/>
            <w:vAlign w:val="center"/>
          </w:tcPr>
          <w:p w:rsidR="00870228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Июль - август</w:t>
            </w:r>
          </w:p>
        </w:tc>
        <w:tc>
          <w:tcPr>
            <w:tcW w:w="1559" w:type="dxa"/>
            <w:vAlign w:val="center"/>
          </w:tcPr>
          <w:p w:rsidR="00870228" w:rsidRPr="009670DE" w:rsidRDefault="00DE6426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559" w:type="dxa"/>
            <w:vAlign w:val="center"/>
          </w:tcPr>
          <w:p w:rsidR="00870228" w:rsidRPr="009670DE" w:rsidRDefault="008C1DC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440B33" w:rsidRPr="009670DE" w:rsidTr="00F324CB">
        <w:trPr>
          <w:trHeight w:val="850"/>
        </w:trPr>
        <w:tc>
          <w:tcPr>
            <w:tcW w:w="704" w:type="dxa"/>
            <w:vAlign w:val="center"/>
          </w:tcPr>
          <w:p w:rsidR="00440B33" w:rsidRPr="003C00A9" w:rsidRDefault="00440B33" w:rsidP="00F324CB">
            <w:pPr>
              <w:pStyle w:val="af4"/>
              <w:numPr>
                <w:ilvl w:val="0"/>
                <w:numId w:val="31"/>
              </w:numPr>
              <w:jc w:val="center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:rsidR="00440B33" w:rsidRDefault="00440B33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Руководство участковых избирательных комиссий </w:t>
            </w:r>
          </w:p>
        </w:tc>
        <w:tc>
          <w:tcPr>
            <w:tcW w:w="2065" w:type="dxa"/>
            <w:vAlign w:val="center"/>
          </w:tcPr>
          <w:p w:rsidR="00440B33" w:rsidRPr="009670DE" w:rsidRDefault="00440B33" w:rsidP="00440B33">
            <w:pPr>
              <w:jc w:val="center"/>
              <w:rPr>
                <w:sz w:val="20"/>
              </w:rPr>
            </w:pPr>
            <w:r w:rsidRPr="00440B33">
              <w:rPr>
                <w:bCs/>
                <w:sz w:val="20"/>
              </w:rPr>
              <w:t>очн</w:t>
            </w:r>
            <w:r w:rsidR="00870228">
              <w:rPr>
                <w:bCs/>
                <w:sz w:val="20"/>
              </w:rPr>
              <w:t>ая</w:t>
            </w:r>
          </w:p>
        </w:tc>
        <w:tc>
          <w:tcPr>
            <w:tcW w:w="2613" w:type="dxa"/>
            <w:vAlign w:val="center"/>
          </w:tcPr>
          <w:p w:rsidR="00440B33" w:rsidRPr="009670DE" w:rsidRDefault="00870228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выездные тренинги  </w:t>
            </w:r>
          </w:p>
        </w:tc>
        <w:tc>
          <w:tcPr>
            <w:tcW w:w="2409" w:type="dxa"/>
            <w:vAlign w:val="center"/>
          </w:tcPr>
          <w:p w:rsidR="00440B33" w:rsidRPr="009670DE" w:rsidRDefault="003C00A9" w:rsidP="00F324C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Комплект практических заданий</w:t>
            </w:r>
          </w:p>
        </w:tc>
        <w:tc>
          <w:tcPr>
            <w:tcW w:w="1531" w:type="dxa"/>
            <w:vAlign w:val="center"/>
          </w:tcPr>
          <w:p w:rsidR="00440B33" w:rsidRPr="009670DE" w:rsidRDefault="00870228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Март-апрель</w:t>
            </w:r>
          </w:p>
        </w:tc>
        <w:tc>
          <w:tcPr>
            <w:tcW w:w="1559" w:type="dxa"/>
            <w:vAlign w:val="center"/>
          </w:tcPr>
          <w:p w:rsidR="00440B33" w:rsidRPr="009670DE" w:rsidRDefault="007B5275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1559" w:type="dxa"/>
            <w:vAlign w:val="center"/>
          </w:tcPr>
          <w:p w:rsidR="00440B33" w:rsidRPr="009670DE" w:rsidRDefault="008C1DC8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</w:t>
            </w:r>
          </w:p>
        </w:tc>
      </w:tr>
      <w:tr w:rsidR="003C00A9" w:rsidRPr="009670DE" w:rsidTr="00F324CB">
        <w:trPr>
          <w:trHeight w:val="850"/>
        </w:trPr>
        <w:tc>
          <w:tcPr>
            <w:tcW w:w="704" w:type="dxa"/>
            <w:vAlign w:val="center"/>
          </w:tcPr>
          <w:p w:rsidR="003C00A9" w:rsidRPr="007B5275" w:rsidRDefault="003C00A9" w:rsidP="00F324CB">
            <w:pPr>
              <w:pStyle w:val="af4"/>
              <w:numPr>
                <w:ilvl w:val="0"/>
                <w:numId w:val="31"/>
              </w:numPr>
              <w:jc w:val="center"/>
              <w:rPr>
                <w:sz w:val="20"/>
              </w:rPr>
            </w:pPr>
          </w:p>
        </w:tc>
        <w:tc>
          <w:tcPr>
            <w:tcW w:w="2977" w:type="dxa"/>
            <w:vMerge w:val="restart"/>
            <w:vAlign w:val="center"/>
          </w:tcPr>
          <w:p w:rsidR="003C00A9" w:rsidRPr="007B5275" w:rsidRDefault="003C00A9" w:rsidP="00870228">
            <w:pPr>
              <w:jc w:val="center"/>
              <w:rPr>
                <w:sz w:val="20"/>
              </w:rPr>
            </w:pPr>
            <w:r w:rsidRPr="007B5275">
              <w:rPr>
                <w:sz w:val="20"/>
              </w:rPr>
              <w:t>Руководство и члены участковых избирательных комиссий</w:t>
            </w:r>
          </w:p>
        </w:tc>
        <w:tc>
          <w:tcPr>
            <w:tcW w:w="2065" w:type="dxa"/>
            <w:vAlign w:val="center"/>
          </w:tcPr>
          <w:p w:rsidR="003C00A9" w:rsidRPr="007B5275" w:rsidRDefault="003C00A9" w:rsidP="00870228">
            <w:pPr>
              <w:jc w:val="center"/>
              <w:rPr>
                <w:sz w:val="20"/>
              </w:rPr>
            </w:pPr>
            <w:r w:rsidRPr="007B5275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:rsidR="003C00A9" w:rsidRPr="007B5275" w:rsidRDefault="003C00A9" w:rsidP="00870228">
            <w:pPr>
              <w:jc w:val="center"/>
              <w:rPr>
                <w:sz w:val="20"/>
              </w:rPr>
            </w:pPr>
            <w:r w:rsidRPr="007B5275">
              <w:rPr>
                <w:sz w:val="20"/>
              </w:rPr>
              <w:t>Очное обучение в УИК, проверочное тестирование на ЕПИК</w:t>
            </w:r>
          </w:p>
        </w:tc>
        <w:tc>
          <w:tcPr>
            <w:tcW w:w="2409" w:type="dxa"/>
            <w:vAlign w:val="center"/>
          </w:tcPr>
          <w:p w:rsidR="003C00A9" w:rsidRPr="007B5275" w:rsidRDefault="003C00A9" w:rsidP="00F324CB">
            <w:pPr>
              <w:jc w:val="center"/>
              <w:rPr>
                <w:sz w:val="20"/>
              </w:rPr>
            </w:pPr>
            <w:r w:rsidRPr="007B5275">
              <w:rPr>
                <w:sz w:val="20"/>
              </w:rPr>
              <w:t>Материалы к</w:t>
            </w:r>
          </w:p>
          <w:p w:rsidR="003C00A9" w:rsidRPr="007B5275" w:rsidRDefault="003C00A9" w:rsidP="00F324CB">
            <w:pPr>
              <w:jc w:val="center"/>
              <w:rPr>
                <w:sz w:val="20"/>
              </w:rPr>
            </w:pPr>
            <w:r w:rsidRPr="007B5275">
              <w:rPr>
                <w:sz w:val="20"/>
              </w:rPr>
              <w:t>Типовой учебной программе для УИК на сайте РЦОИТ</w:t>
            </w:r>
          </w:p>
        </w:tc>
        <w:tc>
          <w:tcPr>
            <w:tcW w:w="1531" w:type="dxa"/>
            <w:vAlign w:val="center"/>
          </w:tcPr>
          <w:p w:rsidR="003C00A9" w:rsidRPr="007B5275" w:rsidRDefault="003C00A9" w:rsidP="00870228">
            <w:pPr>
              <w:jc w:val="center"/>
              <w:rPr>
                <w:sz w:val="20"/>
              </w:rPr>
            </w:pPr>
            <w:r w:rsidRPr="007B5275">
              <w:rPr>
                <w:sz w:val="20"/>
              </w:rPr>
              <w:t>Май-июнь</w:t>
            </w:r>
          </w:p>
        </w:tc>
        <w:tc>
          <w:tcPr>
            <w:tcW w:w="1559" w:type="dxa"/>
            <w:vAlign w:val="center"/>
          </w:tcPr>
          <w:p w:rsidR="003C00A9" w:rsidRPr="00DE6426" w:rsidRDefault="00DE6426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1559" w:type="dxa"/>
            <w:vAlign w:val="center"/>
          </w:tcPr>
          <w:p w:rsidR="003C00A9" w:rsidRPr="007B5275" w:rsidRDefault="008C1DC8" w:rsidP="00870228">
            <w:pPr>
              <w:jc w:val="center"/>
              <w:rPr>
                <w:sz w:val="20"/>
              </w:rPr>
            </w:pPr>
            <w:r w:rsidRPr="007B5275">
              <w:rPr>
                <w:sz w:val="20"/>
              </w:rPr>
              <w:t>355</w:t>
            </w:r>
          </w:p>
        </w:tc>
      </w:tr>
      <w:tr w:rsidR="003C00A9" w:rsidRPr="009670DE" w:rsidTr="00F324CB">
        <w:trPr>
          <w:trHeight w:val="850"/>
        </w:trPr>
        <w:tc>
          <w:tcPr>
            <w:tcW w:w="704" w:type="dxa"/>
            <w:vAlign w:val="center"/>
          </w:tcPr>
          <w:p w:rsidR="003C00A9" w:rsidRPr="007B5275" w:rsidRDefault="003C00A9" w:rsidP="00F324CB">
            <w:pPr>
              <w:pStyle w:val="af4"/>
              <w:numPr>
                <w:ilvl w:val="0"/>
                <w:numId w:val="31"/>
              </w:numPr>
              <w:jc w:val="center"/>
              <w:rPr>
                <w:sz w:val="20"/>
              </w:rPr>
            </w:pPr>
          </w:p>
        </w:tc>
        <w:tc>
          <w:tcPr>
            <w:tcW w:w="2977" w:type="dxa"/>
            <w:vMerge/>
            <w:vAlign w:val="center"/>
          </w:tcPr>
          <w:p w:rsidR="003C00A9" w:rsidRPr="007B5275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2065" w:type="dxa"/>
            <w:vAlign w:val="center"/>
          </w:tcPr>
          <w:p w:rsidR="003C00A9" w:rsidRPr="007B5275" w:rsidRDefault="003C00A9" w:rsidP="003C00A9">
            <w:pPr>
              <w:jc w:val="center"/>
              <w:rPr>
                <w:bCs/>
                <w:sz w:val="20"/>
              </w:rPr>
            </w:pPr>
            <w:r w:rsidRPr="007B5275">
              <w:rPr>
                <w:bCs/>
                <w:sz w:val="20"/>
              </w:rPr>
              <w:t>дистанционная</w:t>
            </w:r>
          </w:p>
        </w:tc>
        <w:tc>
          <w:tcPr>
            <w:tcW w:w="2613" w:type="dxa"/>
            <w:vAlign w:val="center"/>
          </w:tcPr>
          <w:p w:rsidR="003C00A9" w:rsidRPr="007B5275" w:rsidRDefault="003C00A9" w:rsidP="003C00A9">
            <w:pPr>
              <w:jc w:val="center"/>
              <w:rPr>
                <w:sz w:val="20"/>
              </w:rPr>
            </w:pPr>
            <w:r w:rsidRPr="007B5275">
              <w:rPr>
                <w:sz w:val="20"/>
              </w:rPr>
              <w:t>на сайте РЦОИТ</w:t>
            </w:r>
          </w:p>
          <w:p w:rsidR="003C00A9" w:rsidRPr="007B5275" w:rsidRDefault="003C00A9" w:rsidP="00F324CB">
            <w:pPr>
              <w:jc w:val="center"/>
              <w:rPr>
                <w:sz w:val="20"/>
              </w:rPr>
            </w:pPr>
            <w:r w:rsidRPr="007B5275">
              <w:rPr>
                <w:sz w:val="20"/>
              </w:rPr>
              <w:t>(через личные кабинеты на портале Госуслуг)</w:t>
            </w:r>
          </w:p>
        </w:tc>
        <w:tc>
          <w:tcPr>
            <w:tcW w:w="2409" w:type="dxa"/>
            <w:vAlign w:val="center"/>
          </w:tcPr>
          <w:p w:rsidR="003C00A9" w:rsidRPr="007B5275" w:rsidRDefault="003C00A9" w:rsidP="00F324CB">
            <w:pPr>
              <w:jc w:val="center"/>
              <w:rPr>
                <w:sz w:val="20"/>
              </w:rPr>
            </w:pPr>
            <w:r w:rsidRPr="007B5275">
              <w:rPr>
                <w:sz w:val="20"/>
              </w:rPr>
              <w:t>Материалы в рамках подготовки к выборам ГД РФ</w:t>
            </w:r>
          </w:p>
        </w:tc>
        <w:tc>
          <w:tcPr>
            <w:tcW w:w="1531" w:type="dxa"/>
            <w:vAlign w:val="center"/>
          </w:tcPr>
          <w:p w:rsidR="003C00A9" w:rsidRPr="007B5275" w:rsidRDefault="003C00A9" w:rsidP="003C00A9">
            <w:pPr>
              <w:jc w:val="center"/>
              <w:rPr>
                <w:sz w:val="20"/>
              </w:rPr>
            </w:pPr>
            <w:r w:rsidRPr="007B5275">
              <w:rPr>
                <w:sz w:val="20"/>
              </w:rPr>
              <w:t>Июль - август</w:t>
            </w:r>
          </w:p>
        </w:tc>
        <w:tc>
          <w:tcPr>
            <w:tcW w:w="1559" w:type="dxa"/>
            <w:vAlign w:val="center"/>
          </w:tcPr>
          <w:p w:rsidR="003C00A9" w:rsidRPr="007B5275" w:rsidRDefault="00DE6426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1559" w:type="dxa"/>
            <w:vAlign w:val="center"/>
          </w:tcPr>
          <w:p w:rsidR="003C00A9" w:rsidRPr="007B5275" w:rsidRDefault="008C1DC8" w:rsidP="003C00A9">
            <w:pPr>
              <w:jc w:val="center"/>
              <w:rPr>
                <w:sz w:val="20"/>
              </w:rPr>
            </w:pPr>
            <w:r w:rsidRPr="007B5275">
              <w:rPr>
                <w:sz w:val="20"/>
              </w:rPr>
              <w:t>355</w:t>
            </w:r>
          </w:p>
        </w:tc>
      </w:tr>
      <w:tr w:rsidR="003C00A9" w:rsidRPr="009670DE" w:rsidTr="00F324CB">
        <w:trPr>
          <w:trHeight w:val="850"/>
        </w:trPr>
        <w:tc>
          <w:tcPr>
            <w:tcW w:w="704" w:type="dxa"/>
            <w:vAlign w:val="center"/>
          </w:tcPr>
          <w:p w:rsidR="003C00A9" w:rsidRPr="003C00A9" w:rsidRDefault="003C00A9" w:rsidP="00F324CB">
            <w:pPr>
              <w:pStyle w:val="af4"/>
              <w:numPr>
                <w:ilvl w:val="0"/>
                <w:numId w:val="31"/>
              </w:numPr>
              <w:jc w:val="center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Актив участковых избирательных комиссий </w:t>
            </w:r>
          </w:p>
        </w:tc>
        <w:tc>
          <w:tcPr>
            <w:tcW w:w="2065" w:type="dxa"/>
            <w:vAlign w:val="center"/>
          </w:tcPr>
          <w:p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:rsidR="003C00A9" w:rsidRPr="00870228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Вебинарный курс на дистанционной площадке</w:t>
            </w:r>
          </w:p>
        </w:tc>
        <w:tc>
          <w:tcPr>
            <w:tcW w:w="2409" w:type="dxa"/>
            <w:vAlign w:val="center"/>
          </w:tcPr>
          <w:p w:rsidR="003C00A9" w:rsidRPr="00870228" w:rsidRDefault="003C00A9" w:rsidP="00F324CB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Комплект </w:t>
            </w:r>
            <w:proofErr w:type="gramStart"/>
            <w:r>
              <w:rPr>
                <w:sz w:val="20"/>
              </w:rPr>
              <w:t>обучающих</w:t>
            </w:r>
            <w:proofErr w:type="gramEnd"/>
            <w:r>
              <w:rPr>
                <w:sz w:val="20"/>
              </w:rPr>
              <w:t xml:space="preserve"> презентации</w:t>
            </w:r>
          </w:p>
        </w:tc>
        <w:tc>
          <w:tcPr>
            <w:tcW w:w="1531" w:type="dxa"/>
            <w:vAlign w:val="center"/>
          </w:tcPr>
          <w:p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Август </w:t>
            </w:r>
          </w:p>
        </w:tc>
        <w:tc>
          <w:tcPr>
            <w:tcW w:w="1559" w:type="dxa"/>
            <w:vAlign w:val="center"/>
          </w:tcPr>
          <w:p w:rsidR="003C00A9" w:rsidRPr="009670DE" w:rsidRDefault="008C1DC8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3C00A9" w:rsidRPr="009670DE" w:rsidRDefault="008C1DC8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</w:t>
            </w:r>
          </w:p>
        </w:tc>
      </w:tr>
      <w:tr w:rsidR="003C00A9" w:rsidRPr="009670DE" w:rsidTr="00F324CB">
        <w:trPr>
          <w:trHeight w:val="850"/>
        </w:trPr>
        <w:tc>
          <w:tcPr>
            <w:tcW w:w="704" w:type="dxa"/>
            <w:vAlign w:val="center"/>
          </w:tcPr>
          <w:p w:rsidR="003C00A9" w:rsidRPr="003C00A9" w:rsidRDefault="003C00A9" w:rsidP="00F324CB">
            <w:pPr>
              <w:pStyle w:val="af4"/>
              <w:numPr>
                <w:ilvl w:val="0"/>
                <w:numId w:val="31"/>
              </w:numPr>
              <w:jc w:val="center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Руководство участковых избирательных комиссий </w:t>
            </w:r>
          </w:p>
        </w:tc>
        <w:tc>
          <w:tcPr>
            <w:tcW w:w="2065" w:type="dxa"/>
            <w:vAlign w:val="center"/>
          </w:tcPr>
          <w:p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</w:t>
            </w:r>
            <w:r>
              <w:rPr>
                <w:bCs/>
                <w:sz w:val="20"/>
              </w:rPr>
              <w:t>ая</w:t>
            </w:r>
          </w:p>
        </w:tc>
        <w:tc>
          <w:tcPr>
            <w:tcW w:w="2613" w:type="dxa"/>
            <w:vAlign w:val="center"/>
          </w:tcPr>
          <w:p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Тематические семинары в ТИК   </w:t>
            </w:r>
          </w:p>
        </w:tc>
        <w:tc>
          <w:tcPr>
            <w:tcW w:w="2409" w:type="dxa"/>
            <w:vAlign w:val="center"/>
          </w:tcPr>
          <w:p w:rsidR="003C00A9" w:rsidRDefault="003C00A9" w:rsidP="00F324C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Лекции</w:t>
            </w:r>
          </w:p>
        </w:tc>
        <w:tc>
          <w:tcPr>
            <w:tcW w:w="1531" w:type="dxa"/>
            <w:vAlign w:val="center"/>
          </w:tcPr>
          <w:p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Сентябрь </w:t>
            </w:r>
          </w:p>
        </w:tc>
        <w:tc>
          <w:tcPr>
            <w:tcW w:w="1559" w:type="dxa"/>
            <w:vAlign w:val="center"/>
          </w:tcPr>
          <w:p w:rsidR="003C00A9" w:rsidRPr="009670DE" w:rsidRDefault="008C1DC8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3C00A9" w:rsidRPr="009670DE" w:rsidRDefault="008C1DC8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86</w:t>
            </w:r>
          </w:p>
        </w:tc>
      </w:tr>
    </w:tbl>
    <w:p w:rsidR="008C1DC8" w:rsidRDefault="008C1DC8" w:rsidP="009C2687">
      <w:pPr>
        <w:rPr>
          <w:sz w:val="24"/>
          <w:szCs w:val="18"/>
        </w:rPr>
      </w:pPr>
    </w:p>
    <w:p w:rsidR="009C2687" w:rsidRPr="003C00A9" w:rsidRDefault="009C2687" w:rsidP="009C2687">
      <w:pPr>
        <w:rPr>
          <w:sz w:val="24"/>
          <w:szCs w:val="18"/>
        </w:rPr>
      </w:pPr>
      <w:r w:rsidRPr="003C00A9">
        <w:rPr>
          <w:sz w:val="24"/>
          <w:szCs w:val="18"/>
        </w:rPr>
        <w:t xml:space="preserve">Председатель </w:t>
      </w:r>
      <w:proofErr w:type="gramStart"/>
      <w:r w:rsidRPr="003C00A9">
        <w:rPr>
          <w:sz w:val="24"/>
          <w:szCs w:val="18"/>
        </w:rPr>
        <w:t>территориальной</w:t>
      </w:r>
      <w:proofErr w:type="gramEnd"/>
    </w:p>
    <w:p w:rsidR="00DE6426" w:rsidRPr="003F1712" w:rsidRDefault="009C2687" w:rsidP="00DE6426">
      <w:pPr>
        <w:rPr>
          <w:sz w:val="24"/>
          <w:szCs w:val="18"/>
          <w:u w:val="single"/>
        </w:rPr>
      </w:pPr>
      <w:r w:rsidRPr="003C00A9">
        <w:rPr>
          <w:sz w:val="24"/>
          <w:szCs w:val="18"/>
        </w:rPr>
        <w:t>избирательной комиссии</w:t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  <w:t>_________________</w:t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</w:r>
      <w:r w:rsidR="00DE6426" w:rsidRPr="00DE6426">
        <w:rPr>
          <w:sz w:val="24"/>
          <w:szCs w:val="18"/>
          <w:u w:val="single"/>
        </w:rPr>
        <w:t>Л.В. Смольников</w:t>
      </w:r>
      <w:r w:rsidR="003F1712" w:rsidRPr="003F1712">
        <w:rPr>
          <w:sz w:val="24"/>
          <w:szCs w:val="18"/>
          <w:u w:val="single"/>
        </w:rPr>
        <w:t xml:space="preserve">а  </w:t>
      </w:r>
    </w:p>
    <w:p w:rsidR="0036108E" w:rsidRPr="003F1712" w:rsidRDefault="00DE6426" w:rsidP="00A918AD">
      <w:pPr>
        <w:rPr>
          <w:sz w:val="24"/>
          <w:szCs w:val="24"/>
        </w:rPr>
      </w:pP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>
        <w:rPr>
          <w:sz w:val="16"/>
          <w:szCs w:val="16"/>
        </w:rPr>
        <w:t xml:space="preserve">                                                      </w:t>
      </w:r>
      <w:r w:rsidRPr="003C00A9">
        <w:rPr>
          <w:sz w:val="16"/>
          <w:szCs w:val="16"/>
        </w:rPr>
        <w:t>(подпись)</w:t>
      </w:r>
      <w:r w:rsidRPr="003C00A9">
        <w:rPr>
          <w:sz w:val="16"/>
          <w:szCs w:val="16"/>
        </w:rPr>
        <w:tab/>
      </w:r>
      <w:r w:rsidR="003F1712">
        <w:rPr>
          <w:sz w:val="16"/>
          <w:szCs w:val="16"/>
        </w:rPr>
        <w:t xml:space="preserve">                                                      </w:t>
      </w:r>
      <w:r w:rsidRPr="003C00A9">
        <w:rPr>
          <w:sz w:val="16"/>
          <w:szCs w:val="16"/>
        </w:rPr>
        <w:t>(</w:t>
      </w:r>
      <w:proofErr w:type="spellStart"/>
      <w:r w:rsidRPr="003C00A9">
        <w:rPr>
          <w:sz w:val="16"/>
          <w:szCs w:val="16"/>
        </w:rPr>
        <w:t>ф.и.</w:t>
      </w:r>
      <w:proofErr w:type="gramStart"/>
      <w:r w:rsidRPr="003C00A9">
        <w:rPr>
          <w:sz w:val="16"/>
          <w:szCs w:val="16"/>
        </w:rPr>
        <w:t>о</w:t>
      </w:r>
      <w:proofErr w:type="gramEnd"/>
      <w:r w:rsidRPr="003C00A9">
        <w:rPr>
          <w:sz w:val="16"/>
          <w:szCs w:val="16"/>
        </w:rPr>
        <w:t>.</w:t>
      </w:r>
      <w:proofErr w:type="spellEnd"/>
      <w:r w:rsidRPr="003C00A9">
        <w:rPr>
          <w:sz w:val="16"/>
          <w:szCs w:val="16"/>
        </w:rPr>
        <w:t>)</w:t>
      </w:r>
      <w:r w:rsidR="009C2687" w:rsidRPr="003C00A9">
        <w:rPr>
          <w:sz w:val="16"/>
          <w:szCs w:val="16"/>
        </w:rPr>
        <w:tab/>
      </w:r>
      <w:r w:rsidR="009C2687" w:rsidRPr="003C00A9">
        <w:rPr>
          <w:sz w:val="16"/>
          <w:szCs w:val="16"/>
        </w:rPr>
        <w:tab/>
      </w:r>
    </w:p>
    <w:sectPr w:rsidR="0036108E" w:rsidRPr="003F1712" w:rsidSect="003F1712">
      <w:headerReference w:type="even" r:id="rId8"/>
      <w:headerReference w:type="default" r:id="rId9"/>
      <w:footerReference w:type="even" r:id="rId10"/>
      <w:footerReference w:type="default" r:id="rId11"/>
      <w:pgSz w:w="16840" w:h="11907" w:orient="landscape" w:code="9"/>
      <w:pgMar w:top="567" w:right="1560" w:bottom="142" w:left="1134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0F0" w:rsidRDefault="008670F0">
      <w:r>
        <w:separator/>
      </w:r>
    </w:p>
  </w:endnote>
  <w:endnote w:type="continuationSeparator" w:id="0">
    <w:p w:rsidR="008670F0" w:rsidRDefault="00867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0A71" w:rsidRDefault="00235917">
    <w:pPr>
      <w:framePr w:wrap="around" w:vAnchor="text" w:hAnchor="margin" w:xAlign="right" w:y="1"/>
    </w:pPr>
    <w:r>
      <w:fldChar w:fldCharType="begin"/>
    </w:r>
    <w:r w:rsidR="000E01D3">
      <w:instrText xml:space="preserve">PAGE  </w:instrText>
    </w:r>
    <w:r>
      <w:fldChar w:fldCharType="separate"/>
    </w:r>
    <w:r w:rsidR="005F0A71">
      <w:rPr>
        <w:noProof/>
      </w:rPr>
      <w:t>1</w:t>
    </w:r>
    <w:r>
      <w:rPr>
        <w:noProof/>
      </w:rPr>
      <w:fldChar w:fldCharType="end"/>
    </w:r>
  </w:p>
  <w:p w:rsidR="005F0A71" w:rsidRDefault="005F0A71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0A71" w:rsidRDefault="005F0A71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0F0" w:rsidRDefault="008670F0">
      <w:r>
        <w:separator/>
      </w:r>
    </w:p>
  </w:footnote>
  <w:footnote w:type="continuationSeparator" w:id="0">
    <w:p w:rsidR="008670F0" w:rsidRDefault="008670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0A71" w:rsidRDefault="00235917">
    <w:pPr>
      <w:framePr w:wrap="around" w:vAnchor="text" w:hAnchor="margin" w:xAlign="center" w:y="1"/>
    </w:pPr>
    <w:r>
      <w:fldChar w:fldCharType="begin"/>
    </w:r>
    <w:r w:rsidR="005F0A71">
      <w:instrText xml:space="preserve">PAGE  </w:instrText>
    </w:r>
    <w:r>
      <w:fldChar w:fldCharType="end"/>
    </w:r>
  </w:p>
  <w:p w:rsidR="005F0A71" w:rsidRDefault="005F0A7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0A71" w:rsidRDefault="00235917">
    <w:pPr>
      <w:framePr w:wrap="around" w:vAnchor="text" w:hAnchor="margin" w:xAlign="center" w:y="1"/>
    </w:pPr>
    <w:r>
      <w:fldChar w:fldCharType="begin"/>
    </w:r>
    <w:r w:rsidR="000E01D3">
      <w:instrText xml:space="preserve">PAGE  </w:instrText>
    </w:r>
    <w:r>
      <w:fldChar w:fldCharType="separate"/>
    </w:r>
    <w:r w:rsidR="003F1712">
      <w:rPr>
        <w:noProof/>
      </w:rPr>
      <w:t>2</w:t>
    </w:r>
    <w:r>
      <w:rPr>
        <w:noProof/>
      </w:rPr>
      <w:fldChar w:fldCharType="end"/>
    </w:r>
  </w:p>
  <w:p w:rsidR="005F0A71" w:rsidRDefault="005F0A7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B11C5"/>
    <w:multiLevelType w:val="hybridMultilevel"/>
    <w:tmpl w:val="DD708D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01203"/>
    <w:multiLevelType w:val="multilevel"/>
    <w:tmpl w:val="38AC7A90"/>
    <w:lvl w:ilvl="0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39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7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39" w:hanging="2160"/>
      </w:pPr>
      <w:rPr>
        <w:rFonts w:hint="default"/>
      </w:rPr>
    </w:lvl>
  </w:abstractNum>
  <w:abstractNum w:abstractNumId="2">
    <w:nsid w:val="09040DC3"/>
    <w:multiLevelType w:val="hybridMultilevel"/>
    <w:tmpl w:val="BF5CD7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104916"/>
    <w:multiLevelType w:val="hybridMultilevel"/>
    <w:tmpl w:val="F2B0E6C6"/>
    <w:lvl w:ilvl="0" w:tplc="8F204532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4">
    <w:nsid w:val="0AFC0943"/>
    <w:multiLevelType w:val="hybridMultilevel"/>
    <w:tmpl w:val="E0F0D66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DF0923"/>
    <w:multiLevelType w:val="hybridMultilevel"/>
    <w:tmpl w:val="CA62C11E"/>
    <w:lvl w:ilvl="0" w:tplc="2C646DC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5B11CF"/>
    <w:multiLevelType w:val="hybridMultilevel"/>
    <w:tmpl w:val="F0D48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994758"/>
    <w:multiLevelType w:val="hybridMultilevel"/>
    <w:tmpl w:val="44DAE928"/>
    <w:lvl w:ilvl="0" w:tplc="A9802C2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>
    <w:nsid w:val="0DB45EBE"/>
    <w:multiLevelType w:val="hybridMultilevel"/>
    <w:tmpl w:val="2760F866"/>
    <w:lvl w:ilvl="0" w:tplc="8C004A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8D7E20"/>
    <w:multiLevelType w:val="hybridMultilevel"/>
    <w:tmpl w:val="2A3ED62E"/>
    <w:lvl w:ilvl="0" w:tplc="AB44CDF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F142F9"/>
    <w:multiLevelType w:val="hybridMultilevel"/>
    <w:tmpl w:val="1EBEAD7C"/>
    <w:lvl w:ilvl="0" w:tplc="26F85A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9D279C"/>
    <w:multiLevelType w:val="multilevel"/>
    <w:tmpl w:val="991C33F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2">
    <w:nsid w:val="23A407E0"/>
    <w:multiLevelType w:val="hybridMultilevel"/>
    <w:tmpl w:val="DDFCA1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653998"/>
    <w:multiLevelType w:val="hybridMultilevel"/>
    <w:tmpl w:val="459A8014"/>
    <w:lvl w:ilvl="0" w:tplc="CE74C00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4E4679"/>
    <w:multiLevelType w:val="hybridMultilevel"/>
    <w:tmpl w:val="BE869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082CB6"/>
    <w:multiLevelType w:val="hybridMultilevel"/>
    <w:tmpl w:val="F0D4873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5048B0"/>
    <w:multiLevelType w:val="multilevel"/>
    <w:tmpl w:val="A418D1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rFonts w:hint="default"/>
      </w:rPr>
    </w:lvl>
  </w:abstractNum>
  <w:abstractNum w:abstractNumId="17">
    <w:nsid w:val="3A686DD6"/>
    <w:multiLevelType w:val="multilevel"/>
    <w:tmpl w:val="D122B3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39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1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8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9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5944" w:hanging="2160"/>
      </w:pPr>
      <w:rPr>
        <w:rFonts w:hint="default"/>
      </w:rPr>
    </w:lvl>
  </w:abstractNum>
  <w:abstractNum w:abstractNumId="18">
    <w:nsid w:val="3E36518D"/>
    <w:multiLevelType w:val="hybridMultilevel"/>
    <w:tmpl w:val="BF5CD7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5178D9"/>
    <w:multiLevelType w:val="hybridMultilevel"/>
    <w:tmpl w:val="2A3ED62E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682C65"/>
    <w:multiLevelType w:val="hybridMultilevel"/>
    <w:tmpl w:val="AF168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212E95"/>
    <w:multiLevelType w:val="hybridMultilevel"/>
    <w:tmpl w:val="AF168A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1C74F4"/>
    <w:multiLevelType w:val="hybridMultilevel"/>
    <w:tmpl w:val="FF82EBE8"/>
    <w:lvl w:ilvl="0" w:tplc="869CB57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DDA64AE"/>
    <w:multiLevelType w:val="hybridMultilevel"/>
    <w:tmpl w:val="BE869B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3138EC"/>
    <w:multiLevelType w:val="hybridMultilevel"/>
    <w:tmpl w:val="706E84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8A6A2D"/>
    <w:multiLevelType w:val="hybridMultilevel"/>
    <w:tmpl w:val="3E8AB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A13163"/>
    <w:multiLevelType w:val="hybridMultilevel"/>
    <w:tmpl w:val="D8327A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1D5A73"/>
    <w:multiLevelType w:val="hybridMultilevel"/>
    <w:tmpl w:val="2272D6D6"/>
    <w:lvl w:ilvl="0" w:tplc="4F306408">
      <w:start w:val="1"/>
      <w:numFmt w:val="decimal"/>
      <w:lvlText w:val="%1)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>
    <w:nsid w:val="632C658D"/>
    <w:multiLevelType w:val="multilevel"/>
    <w:tmpl w:val="352094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9">
    <w:nsid w:val="65AC36DB"/>
    <w:multiLevelType w:val="multilevel"/>
    <w:tmpl w:val="43F0E13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0">
    <w:nsid w:val="6911780E"/>
    <w:multiLevelType w:val="hybridMultilevel"/>
    <w:tmpl w:val="6D249356"/>
    <w:lvl w:ilvl="0" w:tplc="8D78C72C">
      <w:start w:val="1"/>
      <w:numFmt w:val="decimal"/>
      <w:lvlText w:val="%1."/>
      <w:lvlJc w:val="left"/>
      <w:pPr>
        <w:tabs>
          <w:tab w:val="num" w:pos="921"/>
        </w:tabs>
        <w:ind w:left="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31">
    <w:nsid w:val="6D1C29B4"/>
    <w:multiLevelType w:val="hybridMultilevel"/>
    <w:tmpl w:val="B4F81FF8"/>
    <w:lvl w:ilvl="0" w:tplc="DE98FA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1316FC"/>
    <w:multiLevelType w:val="multilevel"/>
    <w:tmpl w:val="E0A6C5CA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3">
    <w:nsid w:val="70FE1F94"/>
    <w:multiLevelType w:val="multilevel"/>
    <w:tmpl w:val="A418D1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rFonts w:hint="default"/>
      </w:rPr>
    </w:lvl>
  </w:abstractNum>
  <w:abstractNum w:abstractNumId="34">
    <w:nsid w:val="7BFB3037"/>
    <w:multiLevelType w:val="hybridMultilevel"/>
    <w:tmpl w:val="DC2C215C"/>
    <w:lvl w:ilvl="0" w:tplc="6AFA7CC4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C383B6D"/>
    <w:multiLevelType w:val="hybridMultilevel"/>
    <w:tmpl w:val="2760F866"/>
    <w:lvl w:ilvl="0" w:tplc="8C004A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0"/>
  </w:num>
  <w:num w:numId="3">
    <w:abstractNumId w:val="29"/>
  </w:num>
  <w:num w:numId="4">
    <w:abstractNumId w:val="11"/>
  </w:num>
  <w:num w:numId="5">
    <w:abstractNumId w:val="4"/>
  </w:num>
  <w:num w:numId="6">
    <w:abstractNumId w:val="35"/>
  </w:num>
  <w:num w:numId="7">
    <w:abstractNumId w:val="8"/>
  </w:num>
  <w:num w:numId="8">
    <w:abstractNumId w:val="7"/>
  </w:num>
  <w:num w:numId="9">
    <w:abstractNumId w:val="14"/>
  </w:num>
  <w:num w:numId="10">
    <w:abstractNumId w:val="3"/>
  </w:num>
  <w:num w:numId="11">
    <w:abstractNumId w:val="28"/>
  </w:num>
  <w:num w:numId="12">
    <w:abstractNumId w:val="32"/>
  </w:num>
  <w:num w:numId="13">
    <w:abstractNumId w:val="17"/>
  </w:num>
  <w:num w:numId="14">
    <w:abstractNumId w:val="22"/>
  </w:num>
  <w:num w:numId="15">
    <w:abstractNumId w:val="23"/>
  </w:num>
  <w:num w:numId="16">
    <w:abstractNumId w:val="25"/>
  </w:num>
  <w:num w:numId="17">
    <w:abstractNumId w:val="33"/>
  </w:num>
  <w:num w:numId="18">
    <w:abstractNumId w:val="31"/>
  </w:num>
  <w:num w:numId="19">
    <w:abstractNumId w:val="6"/>
  </w:num>
  <w:num w:numId="20">
    <w:abstractNumId w:val="15"/>
  </w:num>
  <w:num w:numId="21">
    <w:abstractNumId w:val="12"/>
  </w:num>
  <w:num w:numId="22">
    <w:abstractNumId w:val="26"/>
  </w:num>
  <w:num w:numId="23">
    <w:abstractNumId w:val="5"/>
  </w:num>
  <w:num w:numId="24">
    <w:abstractNumId w:val="10"/>
  </w:num>
  <w:num w:numId="25">
    <w:abstractNumId w:val="13"/>
  </w:num>
  <w:num w:numId="26">
    <w:abstractNumId w:val="16"/>
  </w:num>
  <w:num w:numId="27">
    <w:abstractNumId w:val="24"/>
  </w:num>
  <w:num w:numId="28">
    <w:abstractNumId w:val="27"/>
  </w:num>
  <w:num w:numId="29">
    <w:abstractNumId w:val="20"/>
  </w:num>
  <w:num w:numId="30">
    <w:abstractNumId w:val="34"/>
  </w:num>
  <w:num w:numId="31">
    <w:abstractNumId w:val="21"/>
  </w:num>
  <w:num w:numId="32">
    <w:abstractNumId w:val="18"/>
  </w:num>
  <w:num w:numId="33">
    <w:abstractNumId w:val="0"/>
  </w:num>
  <w:num w:numId="34">
    <w:abstractNumId w:val="2"/>
  </w:num>
  <w:num w:numId="35">
    <w:abstractNumId w:val="9"/>
  </w:num>
  <w:num w:numId="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79E2"/>
    <w:rsid w:val="000137D7"/>
    <w:rsid w:val="00014920"/>
    <w:rsid w:val="00021A87"/>
    <w:rsid w:val="00035ABC"/>
    <w:rsid w:val="00036193"/>
    <w:rsid w:val="000366F3"/>
    <w:rsid w:val="00042CF6"/>
    <w:rsid w:val="00051066"/>
    <w:rsid w:val="0006208F"/>
    <w:rsid w:val="00071AC1"/>
    <w:rsid w:val="00081D97"/>
    <w:rsid w:val="00085DCE"/>
    <w:rsid w:val="000868D2"/>
    <w:rsid w:val="000979E2"/>
    <w:rsid w:val="000B4A0E"/>
    <w:rsid w:val="000D75F1"/>
    <w:rsid w:val="000E01D3"/>
    <w:rsid w:val="000E3313"/>
    <w:rsid w:val="001009C3"/>
    <w:rsid w:val="00112664"/>
    <w:rsid w:val="0012177D"/>
    <w:rsid w:val="001243E3"/>
    <w:rsid w:val="00125315"/>
    <w:rsid w:val="001450B0"/>
    <w:rsid w:val="001647A8"/>
    <w:rsid w:val="0017083F"/>
    <w:rsid w:val="0017593F"/>
    <w:rsid w:val="00186181"/>
    <w:rsid w:val="001A27D3"/>
    <w:rsid w:val="001B0570"/>
    <w:rsid w:val="001B11D0"/>
    <w:rsid w:val="001B1C43"/>
    <w:rsid w:val="001C5360"/>
    <w:rsid w:val="001C6CAF"/>
    <w:rsid w:val="001D785E"/>
    <w:rsid w:val="00204BD3"/>
    <w:rsid w:val="00205244"/>
    <w:rsid w:val="0021074E"/>
    <w:rsid w:val="0022505B"/>
    <w:rsid w:val="00232907"/>
    <w:rsid w:val="00233C50"/>
    <w:rsid w:val="00235917"/>
    <w:rsid w:val="00236AEA"/>
    <w:rsid w:val="00244536"/>
    <w:rsid w:val="00254CB7"/>
    <w:rsid w:val="0025722C"/>
    <w:rsid w:val="0027213D"/>
    <w:rsid w:val="002912CE"/>
    <w:rsid w:val="00296756"/>
    <w:rsid w:val="002A5318"/>
    <w:rsid w:val="002A68E9"/>
    <w:rsid w:val="002B5E0B"/>
    <w:rsid w:val="002C2A72"/>
    <w:rsid w:val="002D37EF"/>
    <w:rsid w:val="003012C6"/>
    <w:rsid w:val="00303589"/>
    <w:rsid w:val="0031498C"/>
    <w:rsid w:val="00316C4C"/>
    <w:rsid w:val="0032477F"/>
    <w:rsid w:val="00331EFD"/>
    <w:rsid w:val="00336E8F"/>
    <w:rsid w:val="00345905"/>
    <w:rsid w:val="00357C05"/>
    <w:rsid w:val="0036108E"/>
    <w:rsid w:val="003615D3"/>
    <w:rsid w:val="003771F6"/>
    <w:rsid w:val="00380407"/>
    <w:rsid w:val="00381DB1"/>
    <w:rsid w:val="00382EC6"/>
    <w:rsid w:val="003859EA"/>
    <w:rsid w:val="00385F5E"/>
    <w:rsid w:val="003C00A9"/>
    <w:rsid w:val="003C177B"/>
    <w:rsid w:val="003C2899"/>
    <w:rsid w:val="003C2B5A"/>
    <w:rsid w:val="003E7736"/>
    <w:rsid w:val="003F1712"/>
    <w:rsid w:val="003F6CC1"/>
    <w:rsid w:val="00400D51"/>
    <w:rsid w:val="00422805"/>
    <w:rsid w:val="00425E34"/>
    <w:rsid w:val="00440B33"/>
    <w:rsid w:val="004412AC"/>
    <w:rsid w:val="00443FAF"/>
    <w:rsid w:val="004534CD"/>
    <w:rsid w:val="00481314"/>
    <w:rsid w:val="004853F0"/>
    <w:rsid w:val="0049763A"/>
    <w:rsid w:val="004B052C"/>
    <w:rsid w:val="004C1BC7"/>
    <w:rsid w:val="004C7A28"/>
    <w:rsid w:val="004D18DF"/>
    <w:rsid w:val="004F06EE"/>
    <w:rsid w:val="004F4B51"/>
    <w:rsid w:val="00506589"/>
    <w:rsid w:val="00510121"/>
    <w:rsid w:val="00512D15"/>
    <w:rsid w:val="00514634"/>
    <w:rsid w:val="00525A05"/>
    <w:rsid w:val="005522B1"/>
    <w:rsid w:val="00581959"/>
    <w:rsid w:val="00586421"/>
    <w:rsid w:val="0058674F"/>
    <w:rsid w:val="00587585"/>
    <w:rsid w:val="005A431A"/>
    <w:rsid w:val="005C1975"/>
    <w:rsid w:val="005C52EC"/>
    <w:rsid w:val="005C5898"/>
    <w:rsid w:val="005E556C"/>
    <w:rsid w:val="005F0A71"/>
    <w:rsid w:val="005F7B5A"/>
    <w:rsid w:val="006304A1"/>
    <w:rsid w:val="00646F2E"/>
    <w:rsid w:val="0065054C"/>
    <w:rsid w:val="006626B0"/>
    <w:rsid w:val="0067115F"/>
    <w:rsid w:val="00676E77"/>
    <w:rsid w:val="00695EF5"/>
    <w:rsid w:val="00697FD5"/>
    <w:rsid w:val="006A2C0F"/>
    <w:rsid w:val="006A77CE"/>
    <w:rsid w:val="006B283E"/>
    <w:rsid w:val="006C04CD"/>
    <w:rsid w:val="006C6810"/>
    <w:rsid w:val="006D5331"/>
    <w:rsid w:val="006E1F46"/>
    <w:rsid w:val="006F01F2"/>
    <w:rsid w:val="006F2EAC"/>
    <w:rsid w:val="007001AE"/>
    <w:rsid w:val="007004A3"/>
    <w:rsid w:val="007157B1"/>
    <w:rsid w:val="00721CC3"/>
    <w:rsid w:val="007356CC"/>
    <w:rsid w:val="00743020"/>
    <w:rsid w:val="00746633"/>
    <w:rsid w:val="00750CEF"/>
    <w:rsid w:val="00756AB6"/>
    <w:rsid w:val="00761140"/>
    <w:rsid w:val="00766C54"/>
    <w:rsid w:val="00766E75"/>
    <w:rsid w:val="007858BD"/>
    <w:rsid w:val="00791A9D"/>
    <w:rsid w:val="00797D6E"/>
    <w:rsid w:val="007A5E8D"/>
    <w:rsid w:val="007B30DB"/>
    <w:rsid w:val="007B5275"/>
    <w:rsid w:val="007C48E5"/>
    <w:rsid w:val="007D53BD"/>
    <w:rsid w:val="007F09D6"/>
    <w:rsid w:val="007F31DE"/>
    <w:rsid w:val="00802CFE"/>
    <w:rsid w:val="00813760"/>
    <w:rsid w:val="00813BEC"/>
    <w:rsid w:val="00820E2B"/>
    <w:rsid w:val="00824080"/>
    <w:rsid w:val="008434A9"/>
    <w:rsid w:val="00843EE1"/>
    <w:rsid w:val="00855431"/>
    <w:rsid w:val="00856384"/>
    <w:rsid w:val="008670F0"/>
    <w:rsid w:val="00870228"/>
    <w:rsid w:val="00873008"/>
    <w:rsid w:val="008858AC"/>
    <w:rsid w:val="00887EF5"/>
    <w:rsid w:val="008A4F0F"/>
    <w:rsid w:val="008C1DC8"/>
    <w:rsid w:val="008C629A"/>
    <w:rsid w:val="008F6EB0"/>
    <w:rsid w:val="00911625"/>
    <w:rsid w:val="00914A48"/>
    <w:rsid w:val="00925B84"/>
    <w:rsid w:val="00941ED6"/>
    <w:rsid w:val="00946EE6"/>
    <w:rsid w:val="00966592"/>
    <w:rsid w:val="009708C7"/>
    <w:rsid w:val="00970FCE"/>
    <w:rsid w:val="0097172D"/>
    <w:rsid w:val="00971FC4"/>
    <w:rsid w:val="00973B6B"/>
    <w:rsid w:val="00975170"/>
    <w:rsid w:val="00983598"/>
    <w:rsid w:val="00993109"/>
    <w:rsid w:val="0099460C"/>
    <w:rsid w:val="009B0652"/>
    <w:rsid w:val="009C0F15"/>
    <w:rsid w:val="009C2687"/>
    <w:rsid w:val="009C6223"/>
    <w:rsid w:val="00A04D6C"/>
    <w:rsid w:val="00A17511"/>
    <w:rsid w:val="00A35485"/>
    <w:rsid w:val="00A431CE"/>
    <w:rsid w:val="00A45148"/>
    <w:rsid w:val="00A62732"/>
    <w:rsid w:val="00A62E98"/>
    <w:rsid w:val="00A67D26"/>
    <w:rsid w:val="00A75367"/>
    <w:rsid w:val="00A75CD8"/>
    <w:rsid w:val="00A75DDB"/>
    <w:rsid w:val="00A8014F"/>
    <w:rsid w:val="00A813DF"/>
    <w:rsid w:val="00A918AD"/>
    <w:rsid w:val="00A93E5A"/>
    <w:rsid w:val="00AA1E65"/>
    <w:rsid w:val="00AB17F3"/>
    <w:rsid w:val="00AB1867"/>
    <w:rsid w:val="00AE56F1"/>
    <w:rsid w:val="00AE7521"/>
    <w:rsid w:val="00AF0C46"/>
    <w:rsid w:val="00AF673F"/>
    <w:rsid w:val="00AF75DC"/>
    <w:rsid w:val="00B06AF1"/>
    <w:rsid w:val="00B06EF1"/>
    <w:rsid w:val="00B1160A"/>
    <w:rsid w:val="00B11B42"/>
    <w:rsid w:val="00B237E4"/>
    <w:rsid w:val="00B327DF"/>
    <w:rsid w:val="00B33259"/>
    <w:rsid w:val="00B708EA"/>
    <w:rsid w:val="00BA7FB1"/>
    <w:rsid w:val="00BB3E39"/>
    <w:rsid w:val="00BB4BEE"/>
    <w:rsid w:val="00BB721C"/>
    <w:rsid w:val="00BB74CD"/>
    <w:rsid w:val="00BD07CE"/>
    <w:rsid w:val="00BD4798"/>
    <w:rsid w:val="00BF27E0"/>
    <w:rsid w:val="00BF3954"/>
    <w:rsid w:val="00C024E7"/>
    <w:rsid w:val="00C14DF2"/>
    <w:rsid w:val="00C37255"/>
    <w:rsid w:val="00C40C51"/>
    <w:rsid w:val="00C613B4"/>
    <w:rsid w:val="00C635DC"/>
    <w:rsid w:val="00C7505F"/>
    <w:rsid w:val="00C83EBE"/>
    <w:rsid w:val="00C95C36"/>
    <w:rsid w:val="00CB02D9"/>
    <w:rsid w:val="00CB080C"/>
    <w:rsid w:val="00CB3840"/>
    <w:rsid w:val="00CB40D0"/>
    <w:rsid w:val="00CB4E29"/>
    <w:rsid w:val="00CB559C"/>
    <w:rsid w:val="00CC2B8D"/>
    <w:rsid w:val="00CC46BF"/>
    <w:rsid w:val="00CD03A8"/>
    <w:rsid w:val="00D048A6"/>
    <w:rsid w:val="00D060AD"/>
    <w:rsid w:val="00D125D0"/>
    <w:rsid w:val="00D32F8B"/>
    <w:rsid w:val="00D34781"/>
    <w:rsid w:val="00D4675B"/>
    <w:rsid w:val="00D62804"/>
    <w:rsid w:val="00D71494"/>
    <w:rsid w:val="00D715AA"/>
    <w:rsid w:val="00D81BB7"/>
    <w:rsid w:val="00D95C1F"/>
    <w:rsid w:val="00DA47A4"/>
    <w:rsid w:val="00DB124C"/>
    <w:rsid w:val="00DB2CEF"/>
    <w:rsid w:val="00DC11EF"/>
    <w:rsid w:val="00DC694A"/>
    <w:rsid w:val="00DC7CC6"/>
    <w:rsid w:val="00DE48F3"/>
    <w:rsid w:val="00DE6426"/>
    <w:rsid w:val="00DF45D4"/>
    <w:rsid w:val="00DF7F97"/>
    <w:rsid w:val="00E073E4"/>
    <w:rsid w:val="00E11D12"/>
    <w:rsid w:val="00E239A7"/>
    <w:rsid w:val="00E51082"/>
    <w:rsid w:val="00E60055"/>
    <w:rsid w:val="00E718F9"/>
    <w:rsid w:val="00E818BA"/>
    <w:rsid w:val="00E843B9"/>
    <w:rsid w:val="00E956FD"/>
    <w:rsid w:val="00E95E9C"/>
    <w:rsid w:val="00E9768B"/>
    <w:rsid w:val="00EA641F"/>
    <w:rsid w:val="00ED0A92"/>
    <w:rsid w:val="00F30120"/>
    <w:rsid w:val="00F30E71"/>
    <w:rsid w:val="00F31977"/>
    <w:rsid w:val="00F324CB"/>
    <w:rsid w:val="00F33698"/>
    <w:rsid w:val="00F3437B"/>
    <w:rsid w:val="00F44E08"/>
    <w:rsid w:val="00F554AA"/>
    <w:rsid w:val="00F8420C"/>
    <w:rsid w:val="00F968F3"/>
    <w:rsid w:val="00FD0E8F"/>
    <w:rsid w:val="00FD34AA"/>
    <w:rsid w:val="00FF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reference" w:uiPriority="99"/>
    <w:lsdException w:name="endnote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3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6F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235917"/>
    <w:pPr>
      <w:suppressAutoHyphens/>
      <w:spacing w:line="240" w:lineRule="exact"/>
    </w:pPr>
  </w:style>
  <w:style w:type="paragraph" w:styleId="a4">
    <w:name w:val="header"/>
    <w:basedOn w:val="a"/>
    <w:link w:val="a5"/>
    <w:rsid w:val="00235917"/>
    <w:pPr>
      <w:jc w:val="center"/>
    </w:pPr>
  </w:style>
  <w:style w:type="paragraph" w:customStyle="1" w:styleId="a6">
    <w:name w:val="Заголовок к тексту"/>
    <w:basedOn w:val="a"/>
    <w:next w:val="a7"/>
    <w:rsid w:val="0023591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235917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23591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235917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23591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23591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23591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235917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23591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23591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235917"/>
    <w:pPr>
      <w:ind w:left="4252"/>
    </w:pPr>
  </w:style>
  <w:style w:type="character" w:styleId="af2">
    <w:name w:val="page number"/>
    <w:basedOn w:val="a0"/>
    <w:rsid w:val="00235917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paragraph" w:styleId="af4">
    <w:name w:val="List Paragraph"/>
    <w:basedOn w:val="a"/>
    <w:uiPriority w:val="34"/>
    <w:qFormat/>
    <w:rsid w:val="00BF3954"/>
    <w:pPr>
      <w:ind w:left="720"/>
      <w:contextualSpacing/>
    </w:pPr>
  </w:style>
  <w:style w:type="paragraph" w:styleId="af5">
    <w:name w:val="endnote text"/>
    <w:basedOn w:val="a"/>
    <w:link w:val="af6"/>
    <w:uiPriority w:val="99"/>
    <w:semiHidden/>
    <w:unhideWhenUsed/>
    <w:rsid w:val="004F4B51"/>
    <w:rPr>
      <w:sz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4F4B51"/>
  </w:style>
  <w:style w:type="character" w:styleId="af7">
    <w:name w:val="endnote reference"/>
    <w:basedOn w:val="a0"/>
    <w:uiPriority w:val="99"/>
    <w:semiHidden/>
    <w:unhideWhenUsed/>
    <w:rsid w:val="004F4B51"/>
    <w:rPr>
      <w:rFonts w:cs="Times New Roman"/>
      <w:vertAlign w:val="superscript"/>
    </w:rPr>
  </w:style>
  <w:style w:type="paragraph" w:customStyle="1" w:styleId="ConsPlusNormal">
    <w:name w:val="ConsPlusNormal"/>
    <w:rsid w:val="00AA1E6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8">
    <w:name w:val="Body Text Indent"/>
    <w:basedOn w:val="a"/>
    <w:link w:val="af9"/>
    <w:semiHidden/>
    <w:unhideWhenUsed/>
    <w:rsid w:val="0050658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semiHidden/>
    <w:rsid w:val="00506589"/>
    <w:rPr>
      <w:sz w:val="28"/>
    </w:rPr>
  </w:style>
  <w:style w:type="paragraph" w:styleId="3">
    <w:name w:val="Body Text 3"/>
    <w:basedOn w:val="a"/>
    <w:link w:val="30"/>
    <w:uiPriority w:val="99"/>
    <w:rsid w:val="0050658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06589"/>
    <w:rPr>
      <w:sz w:val="16"/>
      <w:szCs w:val="16"/>
    </w:rPr>
  </w:style>
  <w:style w:type="paragraph" w:customStyle="1" w:styleId="ConsPlusTitle">
    <w:name w:val="ConsPlusTitle"/>
    <w:rsid w:val="0050658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reference" w:uiPriority="99"/>
    <w:lsdException w:name="endnote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3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6F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paragraph" w:styleId="af4">
    <w:name w:val="List Paragraph"/>
    <w:basedOn w:val="a"/>
    <w:uiPriority w:val="34"/>
    <w:qFormat/>
    <w:rsid w:val="00BF3954"/>
    <w:pPr>
      <w:ind w:left="720"/>
      <w:contextualSpacing/>
    </w:pPr>
  </w:style>
  <w:style w:type="paragraph" w:styleId="af5">
    <w:name w:val="endnote text"/>
    <w:basedOn w:val="a"/>
    <w:link w:val="af6"/>
    <w:uiPriority w:val="99"/>
    <w:semiHidden/>
    <w:unhideWhenUsed/>
    <w:rsid w:val="004F4B51"/>
    <w:rPr>
      <w:sz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4F4B51"/>
  </w:style>
  <w:style w:type="character" w:styleId="af7">
    <w:name w:val="endnote reference"/>
    <w:basedOn w:val="a0"/>
    <w:uiPriority w:val="99"/>
    <w:semiHidden/>
    <w:unhideWhenUsed/>
    <w:rsid w:val="004F4B51"/>
    <w:rPr>
      <w:rFonts w:cs="Times New Roman"/>
      <w:vertAlign w:val="superscript"/>
    </w:rPr>
  </w:style>
  <w:style w:type="paragraph" w:customStyle="1" w:styleId="ConsPlusNormal">
    <w:name w:val="ConsPlusNormal"/>
    <w:rsid w:val="00AA1E6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8">
    <w:name w:val="Body Text Indent"/>
    <w:basedOn w:val="a"/>
    <w:link w:val="af9"/>
    <w:semiHidden/>
    <w:unhideWhenUsed/>
    <w:rsid w:val="0050658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semiHidden/>
    <w:rsid w:val="00506589"/>
    <w:rPr>
      <w:sz w:val="28"/>
    </w:rPr>
  </w:style>
  <w:style w:type="paragraph" w:styleId="3">
    <w:name w:val="Body Text 3"/>
    <w:basedOn w:val="a"/>
    <w:link w:val="30"/>
    <w:uiPriority w:val="99"/>
    <w:rsid w:val="0050658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06589"/>
    <w:rPr>
      <w:sz w:val="16"/>
      <w:szCs w:val="16"/>
    </w:rPr>
  </w:style>
  <w:style w:type="paragraph" w:customStyle="1" w:styleId="ConsPlusTitle">
    <w:name w:val="ConsPlusTitle"/>
    <w:rsid w:val="0050658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rograms\Links\&#1064;&#1072;&#1073;&#1083;&#1086;&#1085;&#1099;%20&#1048;&#1050;&#1055;&#1050;%202023\08.&#1055;&#1088;&#1086;&#1076;&#1086;&#1083;&#1100;&#1085;&#1099;&#1081;%20&#1073;&#1083;&#1072;&#1085;&#1082;%20&#1054;&#1041;&#1056;&#1040;&#1047;&#1045;&#1062;%202023%20&#1056;&#1072;&#1089;&#1087;&#1086;&#1088;&#1103;&#1078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08.Продольный бланк ОБРАЗЕЦ 2023 Распоряжение.dotx</Template>
  <TotalTime>78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Пользователь</cp:lastModifiedBy>
  <cp:revision>6</cp:revision>
  <cp:lastPrinted>2026-02-25T10:35:00Z</cp:lastPrinted>
  <dcterms:created xsi:type="dcterms:W3CDTF">2026-02-24T09:48:00Z</dcterms:created>
  <dcterms:modified xsi:type="dcterms:W3CDTF">2026-02-25T10:36:00Z</dcterms:modified>
</cp:coreProperties>
</file>