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DEB" w:rsidRDefault="00410DEB" w:rsidP="00410DEB">
      <w:pPr>
        <w:pBdr>
          <w:bottom w:val="single" w:sz="12" w:space="1" w:color="auto"/>
        </w:pBdr>
        <w:spacing w:after="200"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Форма №1</w:t>
      </w:r>
    </w:p>
    <w:p w:rsidR="00410DEB" w:rsidRDefault="00410DEB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Отчет об исполнении сводного графика обучения </w:t>
      </w:r>
    </w:p>
    <w:p w:rsidR="003C0C86" w:rsidRDefault="00ED794C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членов УИК за </w:t>
      </w:r>
      <w:r w:rsidR="00197C4F">
        <w:rPr>
          <w:rFonts w:eastAsia="Calibri"/>
          <w:b/>
          <w:sz w:val="28"/>
          <w:szCs w:val="28"/>
          <w:lang w:val="en-US" w:eastAsia="en-US"/>
        </w:rPr>
        <w:t>I</w:t>
      </w:r>
      <w:r>
        <w:rPr>
          <w:rFonts w:eastAsia="Calibri"/>
          <w:b/>
          <w:sz w:val="28"/>
          <w:szCs w:val="28"/>
          <w:lang w:val="en-US" w:eastAsia="en-US"/>
        </w:rPr>
        <w:t>V</w:t>
      </w:r>
      <w:r w:rsidR="008F4ED9">
        <w:rPr>
          <w:rFonts w:eastAsia="Calibri"/>
          <w:b/>
          <w:sz w:val="28"/>
          <w:szCs w:val="28"/>
          <w:lang w:eastAsia="en-US"/>
        </w:rPr>
        <w:t xml:space="preserve"> квартал 2020</w:t>
      </w:r>
      <w:r w:rsidR="003C0C8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0"/>
          <w:szCs w:val="20"/>
        </w:rPr>
      </w:pPr>
    </w:p>
    <w:tbl>
      <w:tblPr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9"/>
        <w:gridCol w:w="1357"/>
        <w:gridCol w:w="1565"/>
        <w:gridCol w:w="2268"/>
        <w:gridCol w:w="3402"/>
        <w:gridCol w:w="2126"/>
        <w:gridCol w:w="2117"/>
      </w:tblGrid>
      <w:tr w:rsidR="003C0C86" w:rsidTr="005B1748">
        <w:trPr>
          <w:trHeight w:val="1037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Кол-во УИК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Всего членов УИК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Месяц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Запланировано обучить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членов УИК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Обучено членов УИК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(чел.)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Всего обучено членов УИК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Причины отклонения  от плана</w:t>
            </w:r>
          </w:p>
        </w:tc>
      </w:tr>
      <w:tr w:rsidR="003C0C86" w:rsidTr="005B1748">
        <w:trPr>
          <w:trHeight w:val="319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8F4ED9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8F4ED9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ED794C" w:rsidRDefault="003C0C86" w:rsidP="00ED794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D794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ED794C" w:rsidRDefault="008A16F6" w:rsidP="00ED794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D794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542C80" w:rsidRDefault="003C0C8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03209" w:rsidRDefault="0090320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318</w:t>
            </w:r>
          </w:p>
          <w:p w:rsidR="003C0C86" w:rsidRPr="005B1748" w:rsidRDefault="00903209" w:rsidP="005B1748">
            <w:pPr>
              <w:spacing w:after="200" w:line="276" w:lineRule="auto"/>
              <w:jc w:val="center"/>
              <w:rPr>
                <w:rFonts w:eastAsia="Calibri"/>
                <w:szCs w:val="28"/>
                <w:lang w:eastAsia="en-US"/>
              </w:rPr>
            </w:pPr>
            <w:r w:rsidRPr="005B1748">
              <w:rPr>
                <w:rFonts w:eastAsia="Calibri"/>
                <w:szCs w:val="28"/>
                <w:lang w:eastAsia="en-US"/>
              </w:rPr>
              <w:t xml:space="preserve"> </w:t>
            </w:r>
            <w:r w:rsidRPr="005B1748">
              <w:rPr>
                <w:rFonts w:eastAsia="Calibri"/>
                <w:sz w:val="22"/>
                <w:szCs w:val="28"/>
                <w:lang w:eastAsia="en-US"/>
              </w:rPr>
              <w:t>(+</w:t>
            </w:r>
            <w:r w:rsidR="005B1748" w:rsidRPr="005B1748">
              <w:rPr>
                <w:rFonts w:eastAsia="Calibri"/>
                <w:sz w:val="22"/>
                <w:szCs w:val="28"/>
                <w:lang w:eastAsia="en-US"/>
              </w:rPr>
              <w:t>1043</w:t>
            </w:r>
            <w:r w:rsidRPr="005B1748">
              <w:rPr>
                <w:rFonts w:eastAsia="Calibri"/>
                <w:sz w:val="22"/>
                <w:szCs w:val="28"/>
                <w:lang w:eastAsia="en-US"/>
              </w:rPr>
              <w:t xml:space="preserve"> повторно)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3C0C8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C0C86" w:rsidTr="00ED794C">
        <w:trPr>
          <w:trHeight w:val="458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ED794C" w:rsidP="00ED794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ED794C" w:rsidRDefault="00DA4E47" w:rsidP="00ED794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D794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1E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542C80" w:rsidRDefault="003C0C8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5B1748" w:rsidRDefault="003C0C86">
            <w:pPr>
              <w:spacing w:after="200" w:line="276" w:lineRule="auto"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</w:tr>
      <w:tr w:rsidR="003C0C86" w:rsidTr="00ED794C">
        <w:trPr>
          <w:trHeight w:val="388"/>
        </w:trPr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ED794C" w:rsidP="00ED794C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D794C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48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542C80" w:rsidRDefault="003C0C8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5B1748" w:rsidRDefault="003C0C86" w:rsidP="005B1748">
            <w:pPr>
              <w:spacing w:after="200" w:line="276" w:lineRule="auto"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</w:p>
        </w:tc>
      </w:tr>
    </w:tbl>
    <w:p w:rsidR="005B1748" w:rsidRDefault="005B1748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</w:p>
    <w:p w:rsidR="005B1748" w:rsidRDefault="005B1748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</w:p>
    <w:p w:rsidR="00ED794C" w:rsidRDefault="00ED794C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ED794C" w:rsidRDefault="00ED794C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</w:p>
    <w:p w:rsidR="00ED794C" w:rsidRDefault="00ED794C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</w:t>
      </w:r>
      <w:r w:rsidR="00DA4E47">
        <w:rPr>
          <w:b/>
          <w:bCs/>
          <w:sz w:val="28"/>
          <w:szCs w:val="28"/>
        </w:rPr>
        <w:t>ет об исполнении сводного график</w:t>
      </w:r>
      <w:r>
        <w:rPr>
          <w:b/>
          <w:bCs/>
          <w:sz w:val="28"/>
          <w:szCs w:val="28"/>
        </w:rPr>
        <w:t xml:space="preserve">а обучения </w:t>
      </w: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иных участников избирательного процесса</w:t>
      </w:r>
      <w:r w:rsidR="007C2F5E">
        <w:rPr>
          <w:rFonts w:eastAsia="Calibri"/>
          <w:b/>
          <w:sz w:val="28"/>
          <w:szCs w:val="28"/>
          <w:lang w:eastAsia="en-US"/>
        </w:rPr>
        <w:t xml:space="preserve"> </w:t>
      </w:r>
      <w:r w:rsidR="00ED794C" w:rsidRPr="00ED794C">
        <w:rPr>
          <w:rFonts w:eastAsia="Calibri"/>
          <w:b/>
          <w:sz w:val="28"/>
          <w:szCs w:val="28"/>
          <w:lang w:eastAsia="en-US"/>
        </w:rPr>
        <w:t>за IV квартал 2020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p w:rsidR="00ED794C" w:rsidRDefault="00ED794C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0"/>
        <w:gridCol w:w="2901"/>
        <w:gridCol w:w="2901"/>
      </w:tblGrid>
      <w:tr w:rsidR="00ED794C" w:rsidTr="00ED794C">
        <w:tc>
          <w:tcPr>
            <w:tcW w:w="2900" w:type="dxa"/>
          </w:tcPr>
          <w:p w:rsidR="00ED794C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 xml:space="preserve">Категория </w:t>
            </w:r>
            <w:proofErr w:type="gramStart"/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обучаемых</w:t>
            </w:r>
            <w:proofErr w:type="gramEnd"/>
          </w:p>
        </w:tc>
        <w:tc>
          <w:tcPr>
            <w:tcW w:w="2900" w:type="dxa"/>
          </w:tcPr>
          <w:p w:rsidR="00ED794C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Запланировано обучить</w:t>
            </w:r>
          </w:p>
        </w:tc>
        <w:tc>
          <w:tcPr>
            <w:tcW w:w="2900" w:type="dxa"/>
          </w:tcPr>
          <w:p w:rsidR="00ED794C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Обучено</w:t>
            </w:r>
          </w:p>
        </w:tc>
        <w:tc>
          <w:tcPr>
            <w:tcW w:w="2901" w:type="dxa"/>
          </w:tcPr>
          <w:p w:rsid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Всего обучено</w:t>
            </w:r>
          </w:p>
          <w:p w:rsidR="00ED794C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(</w:t>
            </w:r>
            <w:proofErr w:type="gramStart"/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нарастающим</w:t>
            </w:r>
            <w:proofErr w:type="gramEnd"/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 xml:space="preserve"> итого с января по отчетную дату)</w:t>
            </w:r>
          </w:p>
        </w:tc>
        <w:tc>
          <w:tcPr>
            <w:tcW w:w="2901" w:type="dxa"/>
          </w:tcPr>
          <w:p w:rsidR="00ED794C" w:rsidRPr="00ED794C" w:rsidRDefault="00ED794C" w:rsidP="00ED794C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14"/>
                <w:lang w:eastAsia="en-US"/>
              </w:rPr>
            </w:pPr>
            <w:r w:rsidRPr="00ED794C">
              <w:rPr>
                <w:rFonts w:eastAsia="Calibri"/>
                <w:b/>
                <w:sz w:val="28"/>
                <w:szCs w:val="14"/>
                <w:lang w:eastAsia="en-US"/>
              </w:rPr>
              <w:t>Причины отклонения  от плана</w:t>
            </w:r>
          </w:p>
        </w:tc>
      </w:tr>
      <w:tr w:rsidR="001F23E8" w:rsidTr="00ED794C">
        <w:tc>
          <w:tcPr>
            <w:tcW w:w="2900" w:type="dxa"/>
          </w:tcPr>
          <w:p w:rsidR="001F23E8" w:rsidRDefault="001F23E8" w:rsidP="003C0C86">
            <w:pPr>
              <w:spacing w:after="200" w:line="276" w:lineRule="auto"/>
              <w:jc w:val="both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 xml:space="preserve">Наблюдатели 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0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0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35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</w:p>
        </w:tc>
      </w:tr>
      <w:tr w:rsidR="001F23E8" w:rsidTr="00ED794C">
        <w:tc>
          <w:tcPr>
            <w:tcW w:w="2900" w:type="dxa"/>
          </w:tcPr>
          <w:p w:rsidR="001F23E8" w:rsidRDefault="001F23E8" w:rsidP="003C0C86">
            <w:pPr>
              <w:spacing w:after="200" w:line="276" w:lineRule="auto"/>
              <w:jc w:val="both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 xml:space="preserve">Представители СМИ 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4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4</w:t>
            </w:r>
            <w:r w:rsidR="00C4448E">
              <w:rPr>
                <w:rFonts w:eastAsia="Calibri"/>
                <w:sz w:val="28"/>
                <w:szCs w:val="14"/>
                <w:lang w:eastAsia="en-US"/>
              </w:rPr>
              <w:t xml:space="preserve"> (ноябрь)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4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</w:p>
        </w:tc>
      </w:tr>
      <w:tr w:rsidR="001F23E8" w:rsidTr="00ED794C">
        <w:tc>
          <w:tcPr>
            <w:tcW w:w="2900" w:type="dxa"/>
          </w:tcPr>
          <w:p w:rsidR="001F23E8" w:rsidRDefault="001F23E8" w:rsidP="003C0C86">
            <w:pPr>
              <w:spacing w:after="200" w:line="276" w:lineRule="auto"/>
              <w:jc w:val="both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Партии, НКО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22</w:t>
            </w:r>
          </w:p>
        </w:tc>
        <w:tc>
          <w:tcPr>
            <w:tcW w:w="2900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22</w:t>
            </w:r>
            <w:r w:rsidR="00C4448E">
              <w:rPr>
                <w:rFonts w:eastAsia="Calibri"/>
                <w:sz w:val="28"/>
                <w:szCs w:val="14"/>
                <w:lang w:eastAsia="en-US"/>
              </w:rPr>
              <w:t xml:space="preserve"> (ноябрь)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  <w:r>
              <w:rPr>
                <w:rFonts w:eastAsia="Calibri"/>
                <w:sz w:val="28"/>
                <w:szCs w:val="14"/>
                <w:lang w:eastAsia="en-US"/>
              </w:rPr>
              <w:t>34</w:t>
            </w:r>
          </w:p>
        </w:tc>
        <w:tc>
          <w:tcPr>
            <w:tcW w:w="2901" w:type="dxa"/>
          </w:tcPr>
          <w:p w:rsidR="001F23E8" w:rsidRDefault="001F23E8" w:rsidP="001F23E8">
            <w:pPr>
              <w:spacing w:after="200" w:line="276" w:lineRule="auto"/>
              <w:jc w:val="center"/>
              <w:rPr>
                <w:rFonts w:eastAsia="Calibri"/>
                <w:sz w:val="28"/>
                <w:szCs w:val="14"/>
                <w:lang w:eastAsia="en-US"/>
              </w:rPr>
            </w:pPr>
          </w:p>
        </w:tc>
      </w:tr>
    </w:tbl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</w:p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  <w:r>
        <w:rPr>
          <w:rFonts w:eastAsia="Calibri"/>
          <w:sz w:val="28"/>
          <w:szCs w:val="14"/>
          <w:lang w:eastAsia="en-US"/>
        </w:rPr>
        <w:t>Председатель ТИК:  С.Ю.Бардасова</w:t>
      </w:r>
    </w:p>
    <w:p w:rsidR="003C0C86" w:rsidRDefault="003C0C86" w:rsidP="003C0C86">
      <w:pPr>
        <w:jc w:val="center"/>
        <w:rPr>
          <w:b/>
          <w:sz w:val="32"/>
          <w:szCs w:val="32"/>
        </w:rPr>
      </w:pPr>
    </w:p>
    <w:p w:rsidR="00C14BA5" w:rsidRDefault="00C14BA5"/>
    <w:sectPr w:rsidR="00C14BA5" w:rsidSect="00ED794C">
      <w:pgSz w:w="16838" w:h="11906" w:orient="landscape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197C4F"/>
    <w:rsid w:val="001F23E8"/>
    <w:rsid w:val="003927FC"/>
    <w:rsid w:val="003C0C86"/>
    <w:rsid w:val="003C617D"/>
    <w:rsid w:val="00410DEB"/>
    <w:rsid w:val="00542C80"/>
    <w:rsid w:val="005B1748"/>
    <w:rsid w:val="00600042"/>
    <w:rsid w:val="00662699"/>
    <w:rsid w:val="007C2F5E"/>
    <w:rsid w:val="007C5E3D"/>
    <w:rsid w:val="007E2A1E"/>
    <w:rsid w:val="008A16F6"/>
    <w:rsid w:val="008F4ED9"/>
    <w:rsid w:val="00903209"/>
    <w:rsid w:val="00C14BA5"/>
    <w:rsid w:val="00C4448E"/>
    <w:rsid w:val="00DA4E47"/>
    <w:rsid w:val="00ED794C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0ED59-01D7-42CE-805C-D63F16D8A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2020-10-26T11:30:00Z</cp:lastPrinted>
  <dcterms:created xsi:type="dcterms:W3CDTF">2019-03-29T05:14:00Z</dcterms:created>
  <dcterms:modified xsi:type="dcterms:W3CDTF">2020-11-13T09:26:00Z</dcterms:modified>
</cp:coreProperties>
</file>