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91C" w:rsidRPr="0017491C" w:rsidRDefault="0017491C" w:rsidP="0017491C">
      <w:pPr>
        <w:tabs>
          <w:tab w:val="left" w:pos="4111"/>
        </w:tabs>
        <w:spacing w:after="200" w:line="276" w:lineRule="auto"/>
        <w:ind w:right="5288"/>
        <w:jc w:val="both"/>
        <w:rPr>
          <w:rFonts w:eastAsia="Calibri"/>
          <w:b/>
          <w:iCs/>
          <w:sz w:val="24"/>
          <w:szCs w:val="24"/>
          <w:lang w:eastAsia="en-US"/>
        </w:rPr>
      </w:pPr>
      <w:r w:rsidRPr="0017491C">
        <w:rPr>
          <w:rFonts w:eastAsia="Calibri"/>
          <w:b/>
          <w:iCs/>
          <w:sz w:val="24"/>
          <w:szCs w:val="24"/>
          <w:lang w:eastAsia="en-US"/>
        </w:rPr>
        <w:t>Форма уведомления организаций, индивидуальных предпринимателей, выполняющих работы или оказывающих услуги по изготовлению печатных материалов, о готовности выполнения работ (или оказания услуг) по изготовлению печатных агитационных материалов</w:t>
      </w:r>
    </w:p>
    <w:p w:rsidR="0017491C" w:rsidRPr="0017491C" w:rsidRDefault="0017491C" w:rsidP="0017491C">
      <w:pPr>
        <w:spacing w:after="200"/>
        <w:jc w:val="right"/>
        <w:rPr>
          <w:rFonts w:eastAsia="Calibri"/>
          <w:sz w:val="24"/>
          <w:szCs w:val="24"/>
          <w:lang w:eastAsia="en-US"/>
        </w:rPr>
      </w:pPr>
    </w:p>
    <w:p w:rsidR="0017491C" w:rsidRPr="0017491C" w:rsidRDefault="0017491C" w:rsidP="0017491C">
      <w:pPr>
        <w:jc w:val="right"/>
        <w:rPr>
          <w:rFonts w:eastAsia="Calibri"/>
          <w:szCs w:val="28"/>
          <w:lang w:eastAsia="en-US"/>
        </w:rPr>
      </w:pPr>
      <w:r w:rsidRPr="0017491C">
        <w:rPr>
          <w:rFonts w:eastAsia="Calibri"/>
          <w:szCs w:val="28"/>
          <w:lang w:eastAsia="en-US"/>
        </w:rPr>
        <w:t>В территориальную избирательную комиссию</w:t>
      </w:r>
    </w:p>
    <w:p w:rsidR="0017491C" w:rsidRPr="0017491C" w:rsidRDefault="0017491C" w:rsidP="0017491C">
      <w:pPr>
        <w:ind w:left="4248"/>
        <w:jc w:val="center"/>
        <w:rPr>
          <w:rFonts w:eastAsia="Calibri"/>
          <w:szCs w:val="28"/>
          <w:lang w:eastAsia="en-US"/>
        </w:rPr>
      </w:pPr>
      <w:r w:rsidRPr="0017491C">
        <w:rPr>
          <w:rFonts w:eastAsia="Calibri"/>
          <w:szCs w:val="28"/>
          <w:lang w:eastAsia="en-US"/>
        </w:rPr>
        <w:t xml:space="preserve">  Верещагинского муниципального района</w:t>
      </w:r>
    </w:p>
    <w:p w:rsidR="0017491C" w:rsidRPr="0017491C" w:rsidRDefault="0017491C" w:rsidP="0017491C">
      <w:pPr>
        <w:jc w:val="right"/>
        <w:rPr>
          <w:rFonts w:eastAsia="Calibri"/>
          <w:szCs w:val="28"/>
          <w:lang w:eastAsia="en-US"/>
        </w:rPr>
      </w:pPr>
      <w:r w:rsidRPr="0017491C">
        <w:rPr>
          <w:rFonts w:eastAsia="Calibri"/>
          <w:szCs w:val="28"/>
          <w:lang w:eastAsia="en-US"/>
        </w:rPr>
        <w:t>ул. Ленина, 26, г. Верещагино, 617120</w:t>
      </w:r>
    </w:p>
    <w:p w:rsidR="0017491C" w:rsidRPr="0017491C" w:rsidRDefault="0017491C" w:rsidP="0017491C">
      <w:pPr>
        <w:jc w:val="right"/>
        <w:rPr>
          <w:rFonts w:eastAsia="Calibri"/>
          <w:szCs w:val="28"/>
          <w:lang w:eastAsia="en-US"/>
        </w:rPr>
      </w:pPr>
    </w:p>
    <w:p w:rsidR="0017491C" w:rsidRPr="0017491C" w:rsidRDefault="0017491C" w:rsidP="0017491C">
      <w:pPr>
        <w:spacing w:after="200" w:line="276" w:lineRule="auto"/>
        <w:jc w:val="right"/>
        <w:rPr>
          <w:rFonts w:eastAsia="Calibri"/>
          <w:sz w:val="24"/>
          <w:szCs w:val="24"/>
          <w:lang w:eastAsia="en-US"/>
        </w:rPr>
      </w:pPr>
    </w:p>
    <w:p w:rsidR="0017491C" w:rsidRPr="0017491C" w:rsidRDefault="0017491C" w:rsidP="0017491C">
      <w:pPr>
        <w:spacing w:after="200"/>
        <w:jc w:val="center"/>
        <w:rPr>
          <w:rFonts w:eastAsia="Calibri"/>
          <w:b/>
          <w:szCs w:val="28"/>
          <w:lang w:eastAsia="en-US"/>
        </w:rPr>
      </w:pPr>
    </w:p>
    <w:p w:rsidR="0017491C" w:rsidRPr="0017491C" w:rsidRDefault="0017491C" w:rsidP="0017491C">
      <w:pPr>
        <w:spacing w:after="200"/>
        <w:jc w:val="center"/>
        <w:rPr>
          <w:rFonts w:eastAsia="Calibri"/>
          <w:b/>
          <w:szCs w:val="28"/>
          <w:lang w:eastAsia="en-US"/>
        </w:rPr>
      </w:pPr>
      <w:r w:rsidRPr="0017491C">
        <w:rPr>
          <w:rFonts w:eastAsia="Calibri"/>
          <w:b/>
          <w:szCs w:val="28"/>
          <w:lang w:eastAsia="en-US"/>
        </w:rPr>
        <w:t>УВЕДОМЛЕНИЕ</w:t>
      </w:r>
    </w:p>
    <w:p w:rsidR="0017491C" w:rsidRPr="001D1F00" w:rsidRDefault="0017491C" w:rsidP="0017491C">
      <w:pPr>
        <w:spacing w:after="200" w:line="276" w:lineRule="auto"/>
        <w:ind w:firstLine="708"/>
        <w:jc w:val="both"/>
        <w:rPr>
          <w:rFonts w:eastAsia="Calibri"/>
          <w:szCs w:val="24"/>
          <w:lang w:eastAsia="en-US"/>
        </w:rPr>
      </w:pPr>
      <w:r w:rsidRPr="001D1F00">
        <w:rPr>
          <w:rFonts w:eastAsia="Calibri"/>
          <w:szCs w:val="24"/>
          <w:lang w:eastAsia="en-US"/>
        </w:rPr>
        <w:t xml:space="preserve">В соответствии с ч.2 ст.53 </w:t>
      </w:r>
      <w:r w:rsidRPr="001D1F00">
        <w:rPr>
          <w:rFonts w:eastAsia="Calibri"/>
          <w:szCs w:val="28"/>
          <w:lang w:eastAsia="en-US"/>
        </w:rPr>
        <w:t>Закона Пермского края от 22.10.2009 № 525-ПК «О выборах депутатов представительных органов муниципальных образований в Пермском крае»</w:t>
      </w:r>
    </w:p>
    <w:p w:rsidR="0017491C" w:rsidRPr="0017491C" w:rsidRDefault="0017491C" w:rsidP="0017491C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17491C">
        <w:rPr>
          <w:rFonts w:eastAsia="Calibri"/>
          <w:sz w:val="24"/>
          <w:szCs w:val="24"/>
          <w:lang w:eastAsia="en-US"/>
        </w:rPr>
        <w:t>__________________________________________________________________</w:t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</w:r>
      <w:r w:rsidRPr="0017491C">
        <w:rPr>
          <w:rFonts w:eastAsia="Calibri"/>
          <w:sz w:val="24"/>
          <w:szCs w:val="24"/>
          <w:lang w:eastAsia="en-US"/>
        </w:rPr>
        <w:softHyphen/>
        <w:t>____________</w:t>
      </w:r>
    </w:p>
    <w:p w:rsidR="0017491C" w:rsidRPr="0017491C" w:rsidRDefault="0017491C" w:rsidP="0017491C">
      <w:pPr>
        <w:spacing w:after="200" w:line="276" w:lineRule="auto"/>
        <w:ind w:left="708" w:firstLine="708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(полное фирменное наименование  организации)</w:t>
      </w:r>
    </w:p>
    <w:p w:rsidR="0017491C" w:rsidRPr="0017491C" w:rsidRDefault="0017491C" w:rsidP="0017491C">
      <w:pPr>
        <w:spacing w:after="200" w:line="276" w:lineRule="auto"/>
        <w:jc w:val="both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________________________________________________________________________________________________________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(Ф.И.О. индивидуального предпринимателя)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___________________________________________________________________________________________________________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(субъект РФ, зарегистрирована организация, место жительства  ИП)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________________________________________________________________________________________________________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(ИНН организации, индивидуального предпринимателя)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________________________________________________________________________________________________________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(Юридический адрес организации, индивидуального предпринимателя)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_________________________________________________________________________________________________________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(Фактический адрес)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________________________________________________________________________________________________________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(Телефон, адрес электронной почты)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___________________________________________________________________________________________________________</w:t>
      </w:r>
    </w:p>
    <w:p w:rsidR="0017491C" w:rsidRPr="0017491C" w:rsidRDefault="0017491C" w:rsidP="0017491C">
      <w:pPr>
        <w:spacing w:after="200" w:line="276" w:lineRule="auto"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17491C">
        <w:rPr>
          <w:rFonts w:eastAsia="Calibri"/>
          <w:i/>
          <w:sz w:val="24"/>
          <w:szCs w:val="24"/>
          <w:vertAlign w:val="superscript"/>
          <w:lang w:eastAsia="en-US"/>
        </w:rPr>
        <w:t>(Вид собственности)</w:t>
      </w:r>
    </w:p>
    <w:p w:rsidR="0074493C" w:rsidRPr="0074493C" w:rsidRDefault="0017491C" w:rsidP="0074493C">
      <w:pPr>
        <w:jc w:val="both"/>
        <w:rPr>
          <w:b/>
          <w:szCs w:val="28"/>
        </w:rPr>
      </w:pPr>
      <w:r w:rsidRPr="001D1F00">
        <w:rPr>
          <w:szCs w:val="24"/>
        </w:rPr>
        <w:lastRenderedPageBreak/>
        <w:t xml:space="preserve">уведомляет </w:t>
      </w:r>
      <w:r w:rsidRPr="001D1F00">
        <w:rPr>
          <w:szCs w:val="28"/>
        </w:rPr>
        <w:t>территориальную избирательную комиссию Верещагинского муниципального района</w:t>
      </w:r>
      <w:r w:rsidRPr="001D1F00">
        <w:rPr>
          <w:sz w:val="24"/>
          <w:szCs w:val="24"/>
        </w:rPr>
        <w:t xml:space="preserve"> </w:t>
      </w:r>
      <w:r w:rsidRPr="001D1F00">
        <w:rPr>
          <w:szCs w:val="24"/>
        </w:rPr>
        <w:t xml:space="preserve">о </w:t>
      </w:r>
      <w:r w:rsidRPr="000A5CB1">
        <w:rPr>
          <w:szCs w:val="24"/>
        </w:rPr>
        <w:t xml:space="preserve">готовности выполнения работ (или оказания услуг) по изготовлению печатных агитационных материалов кандидатов на платной основе в период проведения </w:t>
      </w:r>
      <w:r w:rsidR="000F0893" w:rsidRPr="000A5CB1">
        <w:rPr>
          <w:szCs w:val="24"/>
        </w:rPr>
        <w:t xml:space="preserve">выборов </w:t>
      </w:r>
      <w:r w:rsidR="0074493C" w:rsidRPr="0074493C">
        <w:rPr>
          <w:b/>
          <w:bCs/>
          <w:szCs w:val="28"/>
        </w:rPr>
        <w:t>Совета депутатов Зюкайского сельского поселения четвертого созыва.</w:t>
      </w:r>
    </w:p>
    <w:p w:rsidR="0017491C" w:rsidRPr="001D1F00" w:rsidRDefault="0017491C" w:rsidP="0074493C">
      <w:pPr>
        <w:ind w:firstLine="708"/>
        <w:jc w:val="both"/>
        <w:rPr>
          <w:szCs w:val="24"/>
        </w:rPr>
      </w:pPr>
      <w:bookmarkStart w:id="0" w:name="_GoBack"/>
      <w:bookmarkEnd w:id="0"/>
      <w:r w:rsidRPr="000A5CB1">
        <w:rPr>
          <w:szCs w:val="24"/>
        </w:rPr>
        <w:t>Сведения о размере (в валюте Российской Федерации) и других условиях оплаты работ или услуг по изготовлению печатных агитационных</w:t>
      </w:r>
      <w:r w:rsidRPr="001D1F00">
        <w:rPr>
          <w:szCs w:val="24"/>
        </w:rPr>
        <w:t xml:space="preserve"> материалов опубликованы в периодическом печатном издании:</w:t>
      </w:r>
    </w:p>
    <w:p w:rsidR="0017491C" w:rsidRPr="0017491C" w:rsidRDefault="0017491C" w:rsidP="0017491C">
      <w:pPr>
        <w:jc w:val="both"/>
        <w:rPr>
          <w:sz w:val="24"/>
          <w:szCs w:val="24"/>
        </w:rPr>
      </w:pPr>
    </w:p>
    <w:p w:rsidR="0017491C" w:rsidRPr="0017491C" w:rsidRDefault="0017491C" w:rsidP="0017491C">
      <w:pPr>
        <w:jc w:val="both"/>
        <w:rPr>
          <w:sz w:val="24"/>
          <w:szCs w:val="24"/>
        </w:rPr>
      </w:pPr>
      <w:r w:rsidRPr="0017491C">
        <w:rPr>
          <w:sz w:val="24"/>
          <w:szCs w:val="24"/>
        </w:rPr>
        <w:t>__________________________________________________________ № ________________</w:t>
      </w:r>
    </w:p>
    <w:p w:rsidR="0017491C" w:rsidRPr="0017491C" w:rsidRDefault="0017491C" w:rsidP="0017491C">
      <w:pPr>
        <w:jc w:val="both"/>
        <w:rPr>
          <w:i/>
          <w:sz w:val="24"/>
          <w:szCs w:val="24"/>
          <w:vertAlign w:val="superscript"/>
        </w:rPr>
      </w:pPr>
      <w:r w:rsidRPr="0017491C">
        <w:rPr>
          <w:i/>
          <w:sz w:val="24"/>
          <w:szCs w:val="24"/>
        </w:rPr>
        <w:t xml:space="preserve"> </w:t>
      </w:r>
      <w:r w:rsidRPr="0017491C">
        <w:rPr>
          <w:i/>
          <w:sz w:val="24"/>
          <w:szCs w:val="24"/>
          <w:vertAlign w:val="superscript"/>
        </w:rPr>
        <w:t>(наименование СМИ, в котором были опубликованы сведения о размере и других условиях оплаты)</w:t>
      </w:r>
    </w:p>
    <w:p w:rsidR="0017491C" w:rsidRPr="0017491C" w:rsidRDefault="0017491C" w:rsidP="0017491C">
      <w:pPr>
        <w:jc w:val="both"/>
        <w:rPr>
          <w:sz w:val="24"/>
          <w:szCs w:val="24"/>
        </w:rPr>
      </w:pPr>
      <w:r w:rsidRPr="0017491C">
        <w:rPr>
          <w:sz w:val="24"/>
          <w:szCs w:val="24"/>
        </w:rPr>
        <w:t>от « ____» _______________ 201</w:t>
      </w:r>
      <w:r w:rsidR="000A5CB1">
        <w:rPr>
          <w:sz w:val="24"/>
          <w:szCs w:val="24"/>
        </w:rPr>
        <w:t>8</w:t>
      </w:r>
      <w:r w:rsidRPr="0017491C">
        <w:rPr>
          <w:sz w:val="24"/>
          <w:szCs w:val="24"/>
        </w:rPr>
        <w:t>г.</w:t>
      </w:r>
    </w:p>
    <w:p w:rsidR="0017491C" w:rsidRPr="0017491C" w:rsidRDefault="0017491C" w:rsidP="0017491C">
      <w:pPr>
        <w:jc w:val="both"/>
        <w:rPr>
          <w:sz w:val="24"/>
          <w:szCs w:val="24"/>
        </w:rPr>
      </w:pPr>
    </w:p>
    <w:p w:rsidR="0017491C" w:rsidRPr="0017491C" w:rsidRDefault="0017491C" w:rsidP="0017491C">
      <w:pPr>
        <w:jc w:val="both"/>
        <w:rPr>
          <w:sz w:val="24"/>
          <w:szCs w:val="24"/>
        </w:rPr>
      </w:pPr>
      <w:r w:rsidRPr="0017491C">
        <w:rPr>
          <w:sz w:val="24"/>
          <w:szCs w:val="24"/>
        </w:rPr>
        <w:t>Экземпляр периодического печатного издания прилагается.</w:t>
      </w:r>
    </w:p>
    <w:p w:rsidR="0017491C" w:rsidRPr="0017491C" w:rsidRDefault="0017491C" w:rsidP="0017491C">
      <w:pPr>
        <w:ind w:firstLine="708"/>
        <w:jc w:val="both"/>
        <w:rPr>
          <w:sz w:val="24"/>
          <w:szCs w:val="24"/>
        </w:rPr>
      </w:pPr>
    </w:p>
    <w:p w:rsidR="0017491C" w:rsidRPr="0017491C" w:rsidRDefault="0017491C" w:rsidP="0017491C">
      <w:pPr>
        <w:jc w:val="both"/>
        <w:rPr>
          <w:sz w:val="24"/>
          <w:szCs w:val="24"/>
        </w:rPr>
      </w:pPr>
    </w:p>
    <w:p w:rsidR="0017491C" w:rsidRPr="0017491C" w:rsidRDefault="0017491C" w:rsidP="0017491C">
      <w:pPr>
        <w:jc w:val="both"/>
        <w:rPr>
          <w:sz w:val="24"/>
          <w:szCs w:val="24"/>
        </w:rPr>
      </w:pPr>
    </w:p>
    <w:p w:rsidR="0017491C" w:rsidRPr="0017491C" w:rsidRDefault="000A5CB1" w:rsidP="0017491C">
      <w:pPr>
        <w:jc w:val="both"/>
        <w:rPr>
          <w:sz w:val="24"/>
          <w:szCs w:val="24"/>
        </w:rPr>
      </w:pPr>
      <w:r>
        <w:rPr>
          <w:sz w:val="24"/>
          <w:szCs w:val="24"/>
        </w:rPr>
        <w:t>«______»___________2018</w:t>
      </w:r>
      <w:r w:rsidR="0017491C" w:rsidRPr="0017491C">
        <w:rPr>
          <w:sz w:val="24"/>
          <w:szCs w:val="24"/>
        </w:rPr>
        <w:t>г.</w:t>
      </w:r>
    </w:p>
    <w:p w:rsidR="0017491C" w:rsidRPr="0017491C" w:rsidRDefault="0017491C" w:rsidP="0017491C">
      <w:pPr>
        <w:jc w:val="both"/>
        <w:rPr>
          <w:sz w:val="24"/>
          <w:szCs w:val="24"/>
        </w:rPr>
      </w:pPr>
    </w:p>
    <w:p w:rsidR="0017491C" w:rsidRPr="0017491C" w:rsidRDefault="0017491C" w:rsidP="0017491C">
      <w:pPr>
        <w:jc w:val="both"/>
        <w:rPr>
          <w:sz w:val="24"/>
          <w:szCs w:val="24"/>
        </w:rPr>
      </w:pPr>
      <w:r w:rsidRPr="0017491C">
        <w:rPr>
          <w:sz w:val="24"/>
          <w:szCs w:val="24"/>
        </w:rPr>
        <w:t>Должность</w:t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  <w:t>___________________________</w:t>
      </w:r>
    </w:p>
    <w:p w:rsidR="0017491C" w:rsidRPr="0017491C" w:rsidRDefault="0017491C" w:rsidP="0017491C">
      <w:pPr>
        <w:ind w:left="1416" w:firstLine="708"/>
        <w:jc w:val="both"/>
        <w:rPr>
          <w:szCs w:val="28"/>
        </w:rPr>
      </w:pPr>
      <w:r w:rsidRPr="0017491C">
        <w:rPr>
          <w:sz w:val="24"/>
          <w:szCs w:val="24"/>
        </w:rPr>
        <w:t xml:space="preserve"> </w:t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sz w:val="24"/>
          <w:szCs w:val="24"/>
        </w:rPr>
        <w:tab/>
      </w:r>
      <w:r w:rsidRPr="0017491C">
        <w:rPr>
          <w:i/>
          <w:sz w:val="24"/>
          <w:szCs w:val="24"/>
          <w:vertAlign w:val="superscript"/>
        </w:rPr>
        <w:t xml:space="preserve">(инициалы, фамилия, подпись) </w:t>
      </w:r>
      <w:r w:rsidRPr="0017491C">
        <w:rPr>
          <w:szCs w:val="28"/>
        </w:rPr>
        <w:t xml:space="preserve"> </w:t>
      </w:r>
    </w:p>
    <w:p w:rsidR="0017491C" w:rsidRPr="0017491C" w:rsidRDefault="0017491C" w:rsidP="0017491C">
      <w:pPr>
        <w:ind w:left="1416" w:firstLine="708"/>
        <w:jc w:val="both"/>
        <w:rPr>
          <w:i/>
          <w:sz w:val="24"/>
          <w:szCs w:val="24"/>
          <w:vertAlign w:val="superscript"/>
        </w:rPr>
      </w:pPr>
      <w:r w:rsidRPr="0017491C">
        <w:rPr>
          <w:szCs w:val="28"/>
        </w:rPr>
        <w:t xml:space="preserve">                                          </w:t>
      </w:r>
      <w:proofErr w:type="spellStart"/>
      <w:r w:rsidRPr="0017491C">
        <w:rPr>
          <w:szCs w:val="28"/>
        </w:rPr>
        <w:t>м.п</w:t>
      </w:r>
      <w:proofErr w:type="spellEnd"/>
      <w:r w:rsidRPr="0017491C">
        <w:rPr>
          <w:szCs w:val="28"/>
        </w:rPr>
        <w:t xml:space="preserve">. </w:t>
      </w:r>
    </w:p>
    <w:p w:rsidR="0017491C" w:rsidRDefault="0017491C" w:rsidP="00447054">
      <w:pPr>
        <w:jc w:val="both"/>
        <w:rPr>
          <w:szCs w:val="28"/>
        </w:rPr>
      </w:pPr>
    </w:p>
    <w:sectPr w:rsidR="0017491C" w:rsidSect="00447054">
      <w:pgSz w:w="11906" w:h="16838"/>
      <w:pgMar w:top="567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7F"/>
    <w:rsid w:val="00031F35"/>
    <w:rsid w:val="000A5CB1"/>
    <w:rsid w:val="000F0893"/>
    <w:rsid w:val="00140985"/>
    <w:rsid w:val="0017491C"/>
    <w:rsid w:val="001D1F00"/>
    <w:rsid w:val="00224690"/>
    <w:rsid w:val="0027488F"/>
    <w:rsid w:val="002D185D"/>
    <w:rsid w:val="00341A28"/>
    <w:rsid w:val="0036496C"/>
    <w:rsid w:val="00447054"/>
    <w:rsid w:val="00497641"/>
    <w:rsid w:val="00512476"/>
    <w:rsid w:val="00613A13"/>
    <w:rsid w:val="00665C7F"/>
    <w:rsid w:val="006A66C5"/>
    <w:rsid w:val="0074493C"/>
    <w:rsid w:val="007B2916"/>
    <w:rsid w:val="007B3ED6"/>
    <w:rsid w:val="00821FBB"/>
    <w:rsid w:val="00860BFC"/>
    <w:rsid w:val="00944B94"/>
    <w:rsid w:val="00A41B6F"/>
    <w:rsid w:val="00A706F0"/>
    <w:rsid w:val="00AA3908"/>
    <w:rsid w:val="00AA4FDB"/>
    <w:rsid w:val="00BC189D"/>
    <w:rsid w:val="00C67944"/>
    <w:rsid w:val="00DB7C24"/>
    <w:rsid w:val="00E5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7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65C7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link w:val="a3"/>
    <w:rsid w:val="00665C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3"/>
    <w:uiPriority w:val="99"/>
    <w:rsid w:val="00665C7F"/>
    <w:pPr>
      <w:suppressAutoHyphens/>
      <w:spacing w:after="480" w:line="240" w:lineRule="exact"/>
    </w:pPr>
    <w:rPr>
      <w:b/>
    </w:rPr>
  </w:style>
  <w:style w:type="character" w:styleId="a6">
    <w:name w:val="Strong"/>
    <w:qFormat/>
    <w:rsid w:val="00665C7F"/>
    <w:rPr>
      <w:b/>
      <w:bCs/>
    </w:rPr>
  </w:style>
  <w:style w:type="table" w:styleId="a7">
    <w:name w:val="Table Grid"/>
    <w:basedOn w:val="a1"/>
    <w:uiPriority w:val="59"/>
    <w:rsid w:val="00AA4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F08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F089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7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65C7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link w:val="a3"/>
    <w:rsid w:val="00665C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3"/>
    <w:uiPriority w:val="99"/>
    <w:rsid w:val="00665C7F"/>
    <w:pPr>
      <w:suppressAutoHyphens/>
      <w:spacing w:after="480" w:line="240" w:lineRule="exact"/>
    </w:pPr>
    <w:rPr>
      <w:b/>
    </w:rPr>
  </w:style>
  <w:style w:type="character" w:styleId="a6">
    <w:name w:val="Strong"/>
    <w:qFormat/>
    <w:rsid w:val="00665C7F"/>
    <w:rPr>
      <w:b/>
      <w:bCs/>
    </w:rPr>
  </w:style>
  <w:style w:type="table" w:styleId="a7">
    <w:name w:val="Table Grid"/>
    <w:basedOn w:val="a1"/>
    <w:uiPriority w:val="59"/>
    <w:rsid w:val="00AA4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F08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F089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Кернер Алена Михайловна</dc:creator>
  <cp:lastModifiedBy>Пользователь</cp:lastModifiedBy>
  <cp:revision>18</cp:revision>
  <cp:lastPrinted>2017-06-24T04:01:00Z</cp:lastPrinted>
  <dcterms:created xsi:type="dcterms:W3CDTF">2018-06-19T04:02:00Z</dcterms:created>
  <dcterms:modified xsi:type="dcterms:W3CDTF">2018-06-24T09:15:00Z</dcterms:modified>
</cp:coreProperties>
</file>