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8126E9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      18 июня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4E1357" w:rsidTr="00672B43">
        <w:trPr>
          <w:trHeight w:val="795"/>
        </w:trPr>
        <w:tc>
          <w:tcPr>
            <w:tcW w:w="4976" w:type="dxa"/>
          </w:tcPr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4E1357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4E1357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7BBA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4E1357" w:rsidRPr="004E1357">
        <w:rPr>
          <w:rFonts w:ascii="Times New Roman" w:hAnsi="Times New Roman" w:cs="Times New Roman"/>
          <w:sz w:val="24"/>
          <w:szCs w:val="24"/>
        </w:rPr>
        <w:t>О назначении выборов депутатов Думы Верещагинского 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576A75" w:rsidRPr="004E1357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4E1357" w:rsidRDefault="00576A75" w:rsidP="004E1357">
      <w:pPr>
        <w:pStyle w:val="a3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4E1357" w:rsidRPr="004E1357">
        <w:rPr>
          <w:rFonts w:ascii="Times New Roman" w:hAnsi="Times New Roman" w:cs="Times New Roman"/>
          <w:sz w:val="24"/>
          <w:szCs w:val="24"/>
        </w:rPr>
        <w:t>Об утверждении схемы избирательных округов для проведения выборов                         депутатов Думы Верещагинского 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4E1357" w:rsidP="004E135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1357">
        <w:rPr>
          <w:rFonts w:ascii="Times New Roman" w:hAnsi="Times New Roman" w:cs="Times New Roman"/>
          <w:sz w:val="24"/>
          <w:szCs w:val="24"/>
        </w:rPr>
        <w:t xml:space="preserve">3. О </w:t>
      </w:r>
      <w:r w:rsidRPr="004E1357">
        <w:rPr>
          <w:rFonts w:ascii="Times New Roman" w:hAnsi="Times New Roman" w:cs="Times New Roman"/>
          <w:bCs/>
          <w:sz w:val="24"/>
          <w:szCs w:val="24"/>
        </w:rPr>
        <w:t>возложении на участковые избирательные комиссии Верещагинского муниципального района  полномочий участковых избирательных комиссий Верещагинского городского округа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A75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4E1357" w:rsidRPr="004E1357">
        <w:rPr>
          <w:rFonts w:ascii="Times New Roman" w:hAnsi="Times New Roman" w:cs="Times New Roman"/>
          <w:sz w:val="24"/>
          <w:szCs w:val="24"/>
        </w:rPr>
        <w:t>О Календарном плане мероприятий по подготовке и проведению выборов депутатов Думы Верещагинского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5E7BBA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BBA" w:rsidRPr="004E1357" w:rsidRDefault="005E7BBA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4E1357" w:rsidRPr="004E1357">
        <w:rPr>
          <w:rFonts w:ascii="Times New Roman" w:hAnsi="Times New Roman" w:cs="Times New Roman"/>
          <w:sz w:val="24"/>
          <w:szCs w:val="24"/>
        </w:rPr>
        <w:t>О возложении полномочий окружных избирательных комиссий по выборам депутатов Думы Верещагинского городского округа на территориальную избирательную комиссию Верещагинского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2D1DC6" w:rsidRDefault="005E7BBA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BEC" w:rsidRPr="004E1357" w:rsidRDefault="002D1DC6" w:rsidP="004E135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4E1357"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печати  территориальной избирательной комиссии Верещагинского городского округа при проведении выборов депутатов Думы Верещагинского городского округа</w:t>
      </w:r>
      <w:r w:rsid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357" w:rsidRDefault="002D1DC6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BEC" w:rsidRPr="004E1357" w:rsidRDefault="00710BEC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4E1357">
        <w:rPr>
          <w:rFonts w:ascii="Times New Roman" w:hAnsi="Times New Roman" w:cs="Times New Roman"/>
          <w:sz w:val="24"/>
          <w:szCs w:val="24"/>
        </w:rPr>
        <w:t xml:space="preserve">  </w:t>
      </w:r>
      <w:r w:rsidR="004E1357" w:rsidRPr="004E1357">
        <w:rPr>
          <w:rFonts w:ascii="Times New Roman" w:hAnsi="Times New Roman" w:cs="Times New Roman"/>
          <w:sz w:val="24"/>
          <w:szCs w:val="24"/>
        </w:rPr>
        <w:t>Об использовании бланков  территориальной избирательной комиссии Верещагинского городского округа при проведении выборов депутатов Думы Верещагинского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710BEC" w:rsidRDefault="00710BEC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710BEC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4E1357" w:rsidRPr="004E1357">
        <w:rPr>
          <w:rFonts w:ascii="Times New Roman" w:hAnsi="Times New Roman" w:cs="Times New Roman"/>
          <w:sz w:val="24"/>
          <w:szCs w:val="24"/>
        </w:rPr>
        <w:t>О графике работы территориальной избирательной комиссии Верещагинского городского округа в период подготовки и проведения выборов депутатов Думы Верещагинского городского округа</w:t>
      </w:r>
      <w:r w:rsidR="004E1357">
        <w:rPr>
          <w:rFonts w:ascii="Times New Roman" w:hAnsi="Times New Roman" w:cs="Times New Roman"/>
          <w:sz w:val="24"/>
          <w:szCs w:val="24"/>
        </w:rPr>
        <w:t>.</w:t>
      </w:r>
    </w:p>
    <w:p w:rsidR="006F684B" w:rsidRDefault="00710BEC" w:rsidP="004E13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E135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E1357" w:rsidRPr="004E1357" w:rsidRDefault="004E1357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 О </w:t>
      </w:r>
      <w:bookmarkStart w:id="0" w:name="_GoBack"/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Рабочей группе по приему и проверке избирательных документов, представляемых кандидатами в депутаты Думы Верещагинского городского округа в территориальную избирательную комиссию Верещагинского городского округа по выборам в </w:t>
      </w:r>
      <w:r w:rsidR="008126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органы местного самоуправления.</w:t>
      </w:r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</w:t>
      </w:r>
      <w:r w:rsidRPr="004E1357">
        <w:rPr>
          <w:rFonts w:ascii="Times New Roman" w:hAnsi="Times New Roman" w:cs="Times New Roman"/>
          <w:sz w:val="24"/>
          <w:szCs w:val="24"/>
        </w:rPr>
        <w:t xml:space="preserve"> Об утверждении формы списка кандидатов  в депутаты, выдвинутых избирательным  объединениям по многомандатным  избирательным округам на выборах </w:t>
      </w:r>
      <w:r w:rsidRPr="004E1357">
        <w:rPr>
          <w:rFonts w:ascii="Times New Roman" w:hAnsi="Times New Roman" w:cs="Times New Roman"/>
          <w:bCs/>
          <w:sz w:val="24"/>
          <w:szCs w:val="24"/>
        </w:rPr>
        <w:t>депутатов Думы Верещагинского городского округа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E1357" w:rsidRDefault="004E1357" w:rsidP="008126E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57" w:rsidRPr="004E1357" w:rsidRDefault="004E1357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 перечне и формах документов, представляемых кандидатами, избирательными объединениями в территориальную избирательную комиссию при проведении выборов депутатов Думы  Верещагинского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357" w:rsidRPr="004E1357" w:rsidRDefault="004E1357" w:rsidP="008126E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57" w:rsidRPr="004E1357" w:rsidRDefault="004E1357" w:rsidP="008126E9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/>
          <w:sz w:val="24"/>
          <w:szCs w:val="24"/>
          <w:lang w:eastAsia="ru-RU"/>
        </w:rPr>
        <w:t>12.</w:t>
      </w:r>
      <w:r w:rsidRPr="004E1357">
        <w:rPr>
          <w:rFonts w:ascii="Times New Roman" w:hAnsi="Times New Roman"/>
          <w:sz w:val="24"/>
          <w:szCs w:val="24"/>
        </w:rPr>
        <w:t xml:space="preserve"> </w:t>
      </w:r>
      <w:r w:rsidRPr="004E1357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Порядка приема документов, представляемых кандидатами, уполномоченными представителями избирательных объединений в избирательную комиссию при проведении  выборов депутатов Думы </w:t>
      </w:r>
      <w:bookmarkEnd w:id="0"/>
      <w:r w:rsidRPr="004E1357">
        <w:rPr>
          <w:rFonts w:ascii="Times New Roman" w:eastAsia="Times New Roman" w:hAnsi="Times New Roman"/>
          <w:sz w:val="24"/>
          <w:szCs w:val="24"/>
          <w:lang w:eastAsia="ru-RU"/>
        </w:rPr>
        <w:t>Верещагинского городского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E1357" w:rsidRDefault="004E1357" w:rsidP="008126E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8126E9" w:rsidRDefault="008126E9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57" w:rsidRDefault="008126E9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8126E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Верещагинского городского округа.</w:t>
      </w:r>
    </w:p>
    <w:p w:rsidR="008126E9" w:rsidRPr="008126E9" w:rsidRDefault="008126E9" w:rsidP="008126E9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126E9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8126E9" w:rsidRDefault="008126E9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6E9" w:rsidRDefault="008126E9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Pr="008126E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выборов депутатов Думы Верещагинского городского округа.</w:t>
      </w:r>
    </w:p>
    <w:p w:rsidR="008126E9" w:rsidRPr="008126E9" w:rsidRDefault="008126E9" w:rsidP="008126E9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126E9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8126E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39C" w:rsidRDefault="00D7039C" w:rsidP="00D7039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D7039C">
        <w:rPr>
          <w:rFonts w:ascii="Times New Roman" w:hAnsi="Times New Roman"/>
          <w:sz w:val="24"/>
          <w:szCs w:val="24"/>
        </w:rPr>
        <w:t>Об утверждении Инструкции о порядке</w:t>
      </w:r>
      <w:r w:rsidRPr="00D7039C">
        <w:rPr>
          <w:rFonts w:ascii="Times New Roman" w:hAnsi="Times New Roman"/>
          <w:sz w:val="24"/>
          <w:szCs w:val="24"/>
        </w:rPr>
        <w:t xml:space="preserve"> и формах учета и отчетности кандидатов о поступлении средств </w:t>
      </w:r>
      <w:r w:rsidRPr="00D7039C">
        <w:rPr>
          <w:rFonts w:ascii="Times New Roman" w:hAnsi="Times New Roman"/>
          <w:sz w:val="24"/>
          <w:szCs w:val="24"/>
        </w:rPr>
        <w:t xml:space="preserve"> </w:t>
      </w:r>
      <w:r w:rsidRPr="00D7039C">
        <w:rPr>
          <w:rFonts w:ascii="Times New Roman" w:hAnsi="Times New Roman"/>
          <w:sz w:val="24"/>
          <w:szCs w:val="24"/>
        </w:rPr>
        <w:t>в избирательные фонды и расходовании этих сре</w:t>
      </w:r>
      <w:proofErr w:type="gramStart"/>
      <w:r w:rsidRPr="00D7039C">
        <w:rPr>
          <w:rFonts w:ascii="Times New Roman" w:hAnsi="Times New Roman"/>
          <w:sz w:val="24"/>
          <w:szCs w:val="24"/>
        </w:rPr>
        <w:t>дств</w:t>
      </w:r>
      <w:r w:rsidRPr="00D70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3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gramEnd"/>
      <w:r w:rsidRPr="00D7039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проведении выборов депутатов Думы Верещагинского городского округа.</w:t>
      </w:r>
    </w:p>
    <w:p w:rsidR="00D7039C" w:rsidRPr="00D7039C" w:rsidRDefault="00D7039C" w:rsidP="00D7039C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039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8126E9" w:rsidRDefault="00D7039C" w:rsidP="00D7039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2A2D">
        <w:rPr>
          <w:rFonts w:ascii="Times New Roman" w:hAnsi="Times New Roman"/>
          <w:b/>
          <w:sz w:val="28"/>
          <w:szCs w:val="28"/>
        </w:rPr>
        <w:t xml:space="preserve"> </w:t>
      </w:r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39C" w:rsidRPr="004E1357" w:rsidRDefault="00D7039C" w:rsidP="00D7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4E1357">
        <w:rPr>
          <w:rFonts w:ascii="Times New Roman" w:hAnsi="Times New Roman" w:cs="Times New Roman"/>
          <w:sz w:val="24"/>
          <w:szCs w:val="24"/>
        </w:rPr>
        <w:t>. О перечне участковых избирательных комиссий Верещагинского городского округа, прошедших первый этап Конкурса среди  участковых избирательных комиссий Пермского края на лучшее знание избирательного права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1357" w:rsidRDefault="00D7039C" w:rsidP="00D7039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710BEC" w:rsidRPr="00531E81" w:rsidRDefault="00710BE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039C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039C" w:rsidRPr="00531E81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227A3D"/>
    <w:rsid w:val="00244634"/>
    <w:rsid w:val="00283BCC"/>
    <w:rsid w:val="002D12D0"/>
    <w:rsid w:val="002D1DC6"/>
    <w:rsid w:val="00311AAF"/>
    <w:rsid w:val="003A1590"/>
    <w:rsid w:val="003E771A"/>
    <w:rsid w:val="0041323D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A4996"/>
    <w:rsid w:val="005E7BBA"/>
    <w:rsid w:val="005F2355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962A3"/>
    <w:rsid w:val="00796D7B"/>
    <w:rsid w:val="007B3AFF"/>
    <w:rsid w:val="008126E9"/>
    <w:rsid w:val="00836B11"/>
    <w:rsid w:val="00857242"/>
    <w:rsid w:val="00903E7E"/>
    <w:rsid w:val="00931927"/>
    <w:rsid w:val="009B125C"/>
    <w:rsid w:val="009D3338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D7039C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8445C-E654-4E9D-8755-D83D8BCA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92</cp:revision>
  <cp:lastPrinted>2017-10-16T06:03:00Z</cp:lastPrinted>
  <dcterms:created xsi:type="dcterms:W3CDTF">2017-04-25T09:11:00Z</dcterms:created>
  <dcterms:modified xsi:type="dcterms:W3CDTF">2019-06-17T12:01:00Z</dcterms:modified>
</cp:coreProperties>
</file>