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2A6D1B">
        <w:rPr>
          <w:rFonts w:ascii="Times New Roman" w:hAnsi="Times New Roman" w:cs="Times New Roman"/>
          <w:b/>
          <w:sz w:val="24"/>
          <w:szCs w:val="24"/>
        </w:rPr>
        <w:t>1</w:t>
      </w:r>
      <w:r w:rsidR="008E36A1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E36A1">
        <w:rPr>
          <w:rFonts w:ascii="Times New Roman" w:hAnsi="Times New Roman" w:cs="Times New Roman"/>
          <w:b/>
          <w:sz w:val="24"/>
          <w:szCs w:val="24"/>
        </w:rPr>
        <w:t xml:space="preserve">       01 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12 часов 00 минут</w:t>
            </w:r>
          </w:p>
        </w:tc>
      </w:tr>
    </w:tbl>
    <w:p w:rsidR="00437C23" w:rsidRPr="008E36A1" w:rsidRDefault="00796D7B" w:rsidP="00437C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6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6F684B" w:rsidRPr="008E36A1">
        <w:rPr>
          <w:rFonts w:ascii="Times New Roman" w:hAnsi="Times New Roman" w:cs="Times New Roman"/>
          <w:sz w:val="24"/>
          <w:szCs w:val="24"/>
        </w:rPr>
        <w:t xml:space="preserve"> </w:t>
      </w:r>
      <w:r w:rsidR="008E36A1" w:rsidRPr="008E36A1">
        <w:rPr>
          <w:rFonts w:ascii="Times New Roman" w:hAnsi="Times New Roman" w:cs="Times New Roman"/>
          <w:sz w:val="24"/>
          <w:szCs w:val="24"/>
        </w:rPr>
        <w:t>О направлении представителя территориальной избирательной комиссии Верещагинского  городского округа  для участия для участия в Конференции избирательного объединения «Региональное отделение Политической партии СПРАВЕДЛИВАЯ РОССИЯ в  Пермском  крае».</w:t>
      </w:r>
    </w:p>
    <w:p w:rsidR="00576A75" w:rsidRDefault="00576A75" w:rsidP="008E36A1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8E36A1" w:rsidRPr="008E36A1" w:rsidRDefault="008E36A1" w:rsidP="008E36A1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C23" w:rsidRPr="008E36A1" w:rsidRDefault="00796D7B" w:rsidP="00437C2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6F684B" w:rsidRPr="008E36A1">
        <w:rPr>
          <w:rFonts w:ascii="Times New Roman" w:hAnsi="Times New Roman" w:cs="Times New Roman"/>
          <w:sz w:val="24"/>
          <w:szCs w:val="24"/>
        </w:rPr>
        <w:t xml:space="preserve"> </w:t>
      </w:r>
      <w:r w:rsidR="008E36A1" w:rsidRPr="008E36A1">
        <w:rPr>
          <w:rFonts w:ascii="Times New Roman" w:hAnsi="Times New Roman" w:cs="Times New Roman"/>
          <w:sz w:val="24"/>
          <w:szCs w:val="24"/>
        </w:rPr>
        <w:t>О назначении ответственного за ввод информации в задачу «Агитация» ГАС «Выборы».</w:t>
      </w:r>
    </w:p>
    <w:p w:rsidR="001D4907" w:rsidRPr="008E36A1" w:rsidRDefault="001D4907" w:rsidP="00437C23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1D4907" w:rsidRPr="008E36A1" w:rsidRDefault="001D4907" w:rsidP="002A6D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7C23" w:rsidRPr="008E36A1" w:rsidRDefault="001D4907" w:rsidP="00437C2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8E36A1"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наделении членов территориальной избирательной комиссии Верещагинского городского округа с правом решающего голоса полномочиями по составлению протоколов об административных правонарушениях.</w:t>
      </w:r>
    </w:p>
    <w:p w:rsidR="001D4907" w:rsidRPr="008E36A1" w:rsidRDefault="001D4907" w:rsidP="00437C23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1D4907" w:rsidRPr="008E36A1" w:rsidRDefault="001D4907" w:rsidP="002A6D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7C23" w:rsidRPr="008E36A1" w:rsidRDefault="001D4907" w:rsidP="008E36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6A1">
        <w:rPr>
          <w:rFonts w:ascii="Times New Roman" w:hAnsi="Times New Roman" w:cs="Times New Roman"/>
          <w:sz w:val="24"/>
          <w:szCs w:val="24"/>
        </w:rPr>
        <w:t xml:space="preserve">4. </w:t>
      </w:r>
      <w:r w:rsidR="008E36A1" w:rsidRPr="008E36A1">
        <w:rPr>
          <w:rFonts w:ascii="Times New Roman" w:hAnsi="Times New Roman" w:cs="Times New Roman"/>
          <w:sz w:val="24"/>
          <w:szCs w:val="24"/>
        </w:rPr>
        <w:t>О рабочей группе территориальной избирательной комиссии Верещагинского городского округа по предварительному рассмотрению обращений о нарушении избирательного законодательства, жалоб (заявлений) на решения и действия (бездействие) нижестоящих избирательных комиссий</w:t>
      </w:r>
      <w:r w:rsidR="008E36A1" w:rsidRPr="008E36A1">
        <w:rPr>
          <w:rFonts w:ascii="Times New Roman" w:hAnsi="Times New Roman" w:cs="Times New Roman"/>
          <w:sz w:val="24"/>
          <w:szCs w:val="24"/>
        </w:rPr>
        <w:t>.</w:t>
      </w:r>
    </w:p>
    <w:p w:rsidR="00576A75" w:rsidRPr="008E36A1" w:rsidRDefault="00576A75" w:rsidP="00437C23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4E1357" w:rsidRPr="008E36A1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84B" w:rsidRPr="008E36A1" w:rsidRDefault="001D4907" w:rsidP="004E1357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36A1">
        <w:rPr>
          <w:rFonts w:ascii="Times New Roman" w:hAnsi="Times New Roman" w:cs="Times New Roman"/>
          <w:sz w:val="24"/>
          <w:szCs w:val="24"/>
        </w:rPr>
        <w:t>5</w:t>
      </w:r>
      <w:r w:rsidR="004E1357" w:rsidRPr="008E36A1">
        <w:rPr>
          <w:rFonts w:ascii="Times New Roman" w:hAnsi="Times New Roman" w:cs="Times New Roman"/>
          <w:sz w:val="24"/>
          <w:szCs w:val="24"/>
        </w:rPr>
        <w:t xml:space="preserve">. </w:t>
      </w:r>
      <w:r w:rsidR="008E36A1" w:rsidRPr="008E36A1">
        <w:rPr>
          <w:rFonts w:ascii="Times New Roman" w:hAnsi="Times New Roman" w:cs="Times New Roman"/>
          <w:sz w:val="24"/>
          <w:szCs w:val="24"/>
        </w:rPr>
        <w:t>О Рабочей группе территориальной избирательной комиссии Верещагинского городского округа по предварительному рассмотрению обращений, заявлений, жалоб.</w:t>
      </w:r>
    </w:p>
    <w:p w:rsidR="00576A75" w:rsidRPr="008E36A1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737CBC" w:rsidRPr="008E36A1" w:rsidRDefault="00737CBC" w:rsidP="001D490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7CBC" w:rsidRPr="008E36A1" w:rsidRDefault="00737CBC" w:rsidP="008E36A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8E36A1">
        <w:rPr>
          <w:rFonts w:ascii="Times New Roman" w:hAnsi="Times New Roman" w:cs="Times New Roman"/>
          <w:sz w:val="24"/>
          <w:szCs w:val="24"/>
        </w:rPr>
        <w:t xml:space="preserve"> </w:t>
      </w:r>
      <w:r w:rsidR="008E36A1" w:rsidRPr="008E36A1">
        <w:rPr>
          <w:rFonts w:ascii="Times New Roman" w:hAnsi="Times New Roman" w:cs="Times New Roman"/>
          <w:sz w:val="24"/>
          <w:szCs w:val="24"/>
        </w:rPr>
        <w:t>О назначении материально-ответственного лица в территориальной избирательной комиссии Верещагинского городского округа, отвечающего за средства, выделенные на подготовку и проведением выборов депутатов Думы Верещагинского городского округа.</w:t>
      </w:r>
    </w:p>
    <w:p w:rsidR="00737CBC" w:rsidRPr="008E36A1" w:rsidRDefault="00737CBC" w:rsidP="00737CBC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737CBC" w:rsidRPr="008E36A1" w:rsidRDefault="00737CBC" w:rsidP="00737CBC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C23" w:rsidRPr="008E36A1" w:rsidRDefault="00737CBC" w:rsidP="008E36A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8E36A1">
        <w:rPr>
          <w:rFonts w:ascii="Times New Roman" w:hAnsi="Times New Roman" w:cs="Times New Roman"/>
          <w:sz w:val="24"/>
          <w:szCs w:val="24"/>
        </w:rPr>
        <w:t xml:space="preserve"> </w:t>
      </w:r>
      <w:r w:rsidR="008E36A1" w:rsidRPr="008E36A1">
        <w:rPr>
          <w:rFonts w:ascii="Times New Roman" w:hAnsi="Times New Roman" w:cs="Times New Roman"/>
          <w:sz w:val="24"/>
          <w:szCs w:val="24"/>
        </w:rPr>
        <w:t>О Порядке приема подписных листов с подписями избирателей в поддержку выдвижения (самовыдвижения) кандидатов на  выборах  депутатов  Думы Верещагинского городского округа  иных связанных с ними документов и проведения их проверки.</w:t>
      </w:r>
    </w:p>
    <w:p w:rsidR="00D7039C" w:rsidRPr="008E36A1" w:rsidRDefault="00737CBC" w:rsidP="00437C23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8E36A1" w:rsidRPr="008E36A1" w:rsidRDefault="008E36A1" w:rsidP="008E36A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8E36A1">
        <w:rPr>
          <w:rFonts w:ascii="Times New Roman" w:hAnsi="Times New Roman" w:cs="Times New Roman"/>
          <w:sz w:val="24"/>
          <w:szCs w:val="24"/>
        </w:rPr>
        <w:t xml:space="preserve"> </w:t>
      </w:r>
      <w:r w:rsidRPr="008E36A1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рабочей    группе   по     приёму  и  проверке подписных листов с подписями избирателей, представленных кандидатом на выборах депутатов Думы Верещагинского городского округа.</w:t>
      </w:r>
    </w:p>
    <w:p w:rsidR="00437C23" w:rsidRPr="00531E81" w:rsidRDefault="008E36A1" w:rsidP="008E36A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E36A1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8E36A1" w:rsidRDefault="008E36A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</w:p>
    <w:p w:rsidR="008E36A1" w:rsidRDefault="008E36A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672B43" w:rsidRPr="00531E81" w:rsidRDefault="00576A75" w:rsidP="008E36A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6DBF"/>
    <w:rsid w:val="00632047"/>
    <w:rsid w:val="006641A5"/>
    <w:rsid w:val="00672B43"/>
    <w:rsid w:val="006E1D3D"/>
    <w:rsid w:val="006F684B"/>
    <w:rsid w:val="007052B0"/>
    <w:rsid w:val="00710BEC"/>
    <w:rsid w:val="00712145"/>
    <w:rsid w:val="007257C1"/>
    <w:rsid w:val="00731041"/>
    <w:rsid w:val="00737CBC"/>
    <w:rsid w:val="007962A3"/>
    <w:rsid w:val="00796D7B"/>
    <w:rsid w:val="007B3AFF"/>
    <w:rsid w:val="008126E9"/>
    <w:rsid w:val="00836B11"/>
    <w:rsid w:val="00857242"/>
    <w:rsid w:val="008E36A1"/>
    <w:rsid w:val="00903E7E"/>
    <w:rsid w:val="00931927"/>
    <w:rsid w:val="009B125C"/>
    <w:rsid w:val="009D3338"/>
    <w:rsid w:val="00A36C59"/>
    <w:rsid w:val="00A51F5D"/>
    <w:rsid w:val="00B37CCC"/>
    <w:rsid w:val="00BC6AA8"/>
    <w:rsid w:val="00C4143D"/>
    <w:rsid w:val="00C466C0"/>
    <w:rsid w:val="00C70E76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58B7A-7E16-4C66-A753-B2EF295CB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107</cp:revision>
  <cp:lastPrinted>2019-06-26T11:09:00Z</cp:lastPrinted>
  <dcterms:created xsi:type="dcterms:W3CDTF">2017-04-25T09:11:00Z</dcterms:created>
  <dcterms:modified xsi:type="dcterms:W3CDTF">2019-06-29T09:25:00Z</dcterms:modified>
</cp:coreProperties>
</file>