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г.Верещагино                    </w:t>
      </w:r>
      <w:r w:rsidR="00723811">
        <w:rPr>
          <w:rFonts w:ascii="Times New Roman" w:hAnsi="Times New Roman" w:cs="Times New Roman"/>
          <w:b/>
          <w:sz w:val="24"/>
          <w:szCs w:val="24"/>
        </w:rPr>
        <w:t xml:space="preserve">                             № 1</w:t>
      </w:r>
      <w:r w:rsidR="00F37A6C">
        <w:rPr>
          <w:rFonts w:ascii="Times New Roman" w:hAnsi="Times New Roman" w:cs="Times New Roman"/>
          <w:b/>
          <w:sz w:val="24"/>
          <w:szCs w:val="24"/>
        </w:rPr>
        <w:t>5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37A6C">
        <w:rPr>
          <w:rFonts w:ascii="Times New Roman" w:hAnsi="Times New Roman" w:cs="Times New Roman"/>
          <w:b/>
          <w:sz w:val="24"/>
          <w:szCs w:val="24"/>
        </w:rPr>
        <w:t xml:space="preserve">                              29</w:t>
      </w:r>
      <w:bookmarkStart w:id="0" w:name="_GoBack"/>
      <w:bookmarkEnd w:id="0"/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6424">
        <w:rPr>
          <w:rFonts w:ascii="Times New Roman" w:hAnsi="Times New Roman" w:cs="Times New Roman"/>
          <w:b/>
          <w:sz w:val="24"/>
          <w:szCs w:val="24"/>
        </w:rPr>
        <w:t>июня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2020г.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Pr="00F749B1" w:rsidRDefault="001E3C27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Начало заседания: 18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 xml:space="preserve"> часов </w:t>
      </w:r>
      <w:r w:rsidR="003B0D09">
        <w:rPr>
          <w:rFonts w:ascii="Times New Roman" w:hAnsi="Times New Roman" w:cs="Times New Roman"/>
          <w:b/>
          <w:sz w:val="24"/>
          <w:szCs w:val="24"/>
        </w:rPr>
        <w:t>0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>0 минут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7A6C" w:rsidRDefault="00F37A6C" w:rsidP="00F37A6C">
      <w:pPr>
        <w:pStyle w:val="a5"/>
        <w:numPr>
          <w:ilvl w:val="0"/>
          <w:numId w:val="7"/>
        </w:numPr>
        <w:rPr>
          <w:rFonts w:ascii="Times New Roman" w:eastAsiaTheme="minorHAnsi" w:hAnsi="Times New Roman"/>
          <w:sz w:val="24"/>
          <w:szCs w:val="24"/>
        </w:rPr>
      </w:pPr>
      <w:r w:rsidRPr="00F37A6C">
        <w:rPr>
          <w:rFonts w:ascii="Times New Roman" w:eastAsiaTheme="minorHAnsi" w:hAnsi="Times New Roman"/>
          <w:sz w:val="24"/>
          <w:szCs w:val="24"/>
        </w:rPr>
        <w:t xml:space="preserve">О возложении полномочий группы </w:t>
      </w:r>
      <w:proofErr w:type="gramStart"/>
      <w:r w:rsidRPr="00F37A6C">
        <w:rPr>
          <w:rFonts w:ascii="Times New Roman" w:eastAsiaTheme="minorHAnsi" w:hAnsi="Times New Roman"/>
          <w:sz w:val="24"/>
          <w:szCs w:val="24"/>
        </w:rPr>
        <w:t>контроля за</w:t>
      </w:r>
      <w:proofErr w:type="gramEnd"/>
      <w:r w:rsidRPr="00F37A6C">
        <w:rPr>
          <w:rFonts w:ascii="Times New Roman" w:eastAsiaTheme="minorHAnsi" w:hAnsi="Times New Roman"/>
          <w:sz w:val="24"/>
          <w:szCs w:val="24"/>
        </w:rPr>
        <w:t xml:space="preserve"> использованием регионального фрагмента ГАС «Выборы» при проведении общероссийского голосования по вопросу одобрения изменений в Конституцию Российской Федерации на рабочую группу для контроля за использованием регионального фрагмента ГАС «</w:t>
      </w:r>
      <w:proofErr w:type="spellStart"/>
      <w:r w:rsidRPr="00F37A6C">
        <w:rPr>
          <w:rFonts w:ascii="Times New Roman" w:eastAsiaTheme="minorHAnsi" w:hAnsi="Times New Roman"/>
          <w:sz w:val="24"/>
          <w:szCs w:val="24"/>
        </w:rPr>
        <w:t>Выборы»</w:t>
      </w:r>
      <w:proofErr w:type="spellEnd"/>
    </w:p>
    <w:p w:rsidR="00F37A6C" w:rsidRDefault="00F37A6C" w:rsidP="00F37A6C">
      <w:pPr>
        <w:pStyle w:val="a5"/>
        <w:rPr>
          <w:rFonts w:ascii="Times New Roman" w:eastAsiaTheme="minorHAnsi" w:hAnsi="Times New Roman"/>
          <w:sz w:val="24"/>
          <w:szCs w:val="24"/>
        </w:rPr>
      </w:pPr>
    </w:p>
    <w:p w:rsidR="001E3C27" w:rsidRPr="00F37A6C" w:rsidRDefault="00F37A6C" w:rsidP="00F37A6C">
      <w:pPr>
        <w:pStyle w:val="a5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                                                                                                             </w:t>
      </w:r>
      <w:proofErr w:type="spellStart"/>
      <w:r w:rsidR="001E3C27" w:rsidRPr="00F37A6C">
        <w:rPr>
          <w:rFonts w:ascii="Times New Roman" w:eastAsiaTheme="minorHAnsi" w:hAnsi="Times New Roman"/>
          <w:sz w:val="24"/>
          <w:szCs w:val="24"/>
        </w:rPr>
        <w:t>Докл</w:t>
      </w:r>
      <w:proofErr w:type="spellEnd"/>
      <w:r w:rsidR="001E3C27" w:rsidRPr="00F37A6C"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spellStart"/>
      <w:r w:rsidR="001E3C27" w:rsidRPr="00F37A6C">
        <w:rPr>
          <w:rFonts w:ascii="Times New Roman" w:eastAsiaTheme="minorHAnsi" w:hAnsi="Times New Roman"/>
          <w:sz w:val="24"/>
          <w:szCs w:val="24"/>
        </w:rPr>
        <w:t>С.Ю.Бардасова</w:t>
      </w:r>
      <w:proofErr w:type="spellEnd"/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23811" w:rsidRDefault="0072381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23811" w:rsidRDefault="0072381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F3778" w:rsidRDefault="00F749B1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F749B1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  <w:r w:rsidR="00EF37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749B1" w:rsidRPr="00F749B1" w:rsidRDefault="00F749B1" w:rsidP="00EF3778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749B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F749B1" w:rsidRPr="00F749B1" w:rsidSect="00505A67">
      <w:pgSz w:w="11906" w:h="16838"/>
      <w:pgMar w:top="1134" w:right="51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84143"/>
    <w:multiLevelType w:val="hybridMultilevel"/>
    <w:tmpl w:val="CCCA0AE6"/>
    <w:lvl w:ilvl="0" w:tplc="2B907CA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002A79"/>
    <w:multiLevelType w:val="hybridMultilevel"/>
    <w:tmpl w:val="D8A240D6"/>
    <w:lvl w:ilvl="0" w:tplc="5060F7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B42FA1"/>
    <w:multiLevelType w:val="hybridMultilevel"/>
    <w:tmpl w:val="FCE8E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564D87"/>
    <w:multiLevelType w:val="hybridMultilevel"/>
    <w:tmpl w:val="F76C8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AF2F93"/>
    <w:multiLevelType w:val="hybridMultilevel"/>
    <w:tmpl w:val="6D62D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86626"/>
    <w:rsid w:val="00116670"/>
    <w:rsid w:val="001C7243"/>
    <w:rsid w:val="001E3C27"/>
    <w:rsid w:val="00227A3D"/>
    <w:rsid w:val="00244634"/>
    <w:rsid w:val="00283BCC"/>
    <w:rsid w:val="002D12D0"/>
    <w:rsid w:val="00311AAF"/>
    <w:rsid w:val="003A1590"/>
    <w:rsid w:val="003B0D09"/>
    <w:rsid w:val="003E771A"/>
    <w:rsid w:val="0041323D"/>
    <w:rsid w:val="00462E10"/>
    <w:rsid w:val="00494629"/>
    <w:rsid w:val="004D142A"/>
    <w:rsid w:val="00505A67"/>
    <w:rsid w:val="0056265D"/>
    <w:rsid w:val="005844F8"/>
    <w:rsid w:val="005A4996"/>
    <w:rsid w:val="005F2355"/>
    <w:rsid w:val="00632047"/>
    <w:rsid w:val="00656424"/>
    <w:rsid w:val="007052B0"/>
    <w:rsid w:val="00712145"/>
    <w:rsid w:val="00723811"/>
    <w:rsid w:val="00731041"/>
    <w:rsid w:val="007962A3"/>
    <w:rsid w:val="007B3AFF"/>
    <w:rsid w:val="00857242"/>
    <w:rsid w:val="00931927"/>
    <w:rsid w:val="00A51F5D"/>
    <w:rsid w:val="00B37CCC"/>
    <w:rsid w:val="00BC6AA8"/>
    <w:rsid w:val="00C4143D"/>
    <w:rsid w:val="00C466C0"/>
    <w:rsid w:val="00C70E76"/>
    <w:rsid w:val="00CC7A19"/>
    <w:rsid w:val="00D036CD"/>
    <w:rsid w:val="00D306E9"/>
    <w:rsid w:val="00D4060B"/>
    <w:rsid w:val="00E4016D"/>
    <w:rsid w:val="00E6347A"/>
    <w:rsid w:val="00EF3778"/>
    <w:rsid w:val="00F106AB"/>
    <w:rsid w:val="00F37A6C"/>
    <w:rsid w:val="00F749B1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02528-2FE7-4470-9E00-3AB7416A9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75</cp:revision>
  <cp:lastPrinted>2017-10-16T06:03:00Z</cp:lastPrinted>
  <dcterms:created xsi:type="dcterms:W3CDTF">2017-04-25T09:11:00Z</dcterms:created>
  <dcterms:modified xsi:type="dcterms:W3CDTF">2020-06-29T13:05:00Z</dcterms:modified>
</cp:coreProperties>
</file>