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6F38" w:rsidRPr="00B76241" w:rsidRDefault="00E16F38" w:rsidP="00A01BFB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76241">
        <w:rPr>
          <w:rFonts w:ascii="Times New Roman" w:hAnsi="Times New Roman" w:cs="Times New Roman"/>
          <w:b/>
          <w:sz w:val="24"/>
          <w:szCs w:val="24"/>
        </w:rPr>
        <w:t>ПОВЕСТКА ДНЯ</w:t>
      </w:r>
    </w:p>
    <w:p w:rsidR="00E16F38" w:rsidRPr="00B76241" w:rsidRDefault="00E16F38" w:rsidP="00A01BFB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 w:rsidRPr="00B76241">
        <w:rPr>
          <w:rFonts w:ascii="Times New Roman" w:hAnsi="Times New Roman" w:cs="Times New Roman"/>
          <w:sz w:val="24"/>
          <w:szCs w:val="24"/>
        </w:rPr>
        <w:t>ЗАСЕДАНИЯ ТЕРРИТОРИАЛЬНОЙ ИЗБИРАТЕЛЬНОЙ КОМИССИИ</w:t>
      </w:r>
    </w:p>
    <w:p w:rsidR="00E16F38" w:rsidRPr="00B76241" w:rsidRDefault="00E16F38" w:rsidP="00A01BFB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 w:rsidRPr="00B76241">
        <w:rPr>
          <w:rFonts w:ascii="Times New Roman" w:hAnsi="Times New Roman" w:cs="Times New Roman"/>
          <w:sz w:val="24"/>
          <w:szCs w:val="24"/>
        </w:rPr>
        <w:t>ВЕРЕЩАГИНСКОГО ГОРОДСКОГО ОКРУГА</w:t>
      </w:r>
    </w:p>
    <w:p w:rsidR="00E16F38" w:rsidRPr="00B76241" w:rsidRDefault="00E16F38" w:rsidP="00E16F38">
      <w:pPr>
        <w:rPr>
          <w:rFonts w:ascii="Times New Roman" w:hAnsi="Times New Roman" w:cs="Times New Roman"/>
          <w:sz w:val="24"/>
          <w:szCs w:val="24"/>
        </w:rPr>
      </w:pPr>
    </w:p>
    <w:p w:rsidR="00E16F38" w:rsidRPr="00B76241" w:rsidRDefault="000D5F36" w:rsidP="00E874DC">
      <w:pPr>
        <w:jc w:val="right"/>
        <w:rPr>
          <w:rFonts w:ascii="Times New Roman" w:hAnsi="Times New Roman" w:cs="Times New Roman"/>
          <w:sz w:val="24"/>
          <w:szCs w:val="24"/>
        </w:rPr>
      </w:pPr>
      <w:r w:rsidRPr="00B76241">
        <w:rPr>
          <w:rFonts w:ascii="Times New Roman" w:hAnsi="Times New Roman" w:cs="Times New Roman"/>
          <w:sz w:val="24"/>
          <w:szCs w:val="24"/>
        </w:rPr>
        <w:t>1</w:t>
      </w:r>
      <w:r w:rsidR="00034DC2">
        <w:rPr>
          <w:rFonts w:ascii="Times New Roman" w:hAnsi="Times New Roman" w:cs="Times New Roman"/>
          <w:sz w:val="24"/>
          <w:szCs w:val="24"/>
        </w:rPr>
        <w:t>8</w:t>
      </w:r>
      <w:r w:rsidR="00AA6F1C" w:rsidRPr="00B76241">
        <w:rPr>
          <w:rFonts w:ascii="Times New Roman" w:hAnsi="Times New Roman" w:cs="Times New Roman"/>
          <w:sz w:val="24"/>
          <w:szCs w:val="24"/>
        </w:rPr>
        <w:t xml:space="preserve"> июня</w:t>
      </w:r>
      <w:r w:rsidR="00E16F38" w:rsidRPr="00B76241">
        <w:rPr>
          <w:rFonts w:ascii="Times New Roman" w:hAnsi="Times New Roman" w:cs="Times New Roman"/>
          <w:sz w:val="24"/>
          <w:szCs w:val="24"/>
        </w:rPr>
        <w:t xml:space="preserve"> 2021 года</w:t>
      </w:r>
    </w:p>
    <w:p w:rsidR="00E16F38" w:rsidRPr="00B76241" w:rsidRDefault="00E16F38" w:rsidP="00E874DC">
      <w:pPr>
        <w:jc w:val="right"/>
        <w:rPr>
          <w:rFonts w:ascii="Times New Roman" w:hAnsi="Times New Roman" w:cs="Times New Roman"/>
          <w:sz w:val="24"/>
          <w:szCs w:val="24"/>
        </w:rPr>
      </w:pPr>
      <w:r w:rsidRPr="00B76241">
        <w:rPr>
          <w:rFonts w:ascii="Times New Roman" w:hAnsi="Times New Roman" w:cs="Times New Roman"/>
          <w:sz w:val="24"/>
          <w:szCs w:val="24"/>
        </w:rPr>
        <w:t>Начало заседания в 1</w:t>
      </w:r>
      <w:r w:rsidR="009F619C" w:rsidRPr="00B76241">
        <w:rPr>
          <w:rFonts w:ascii="Times New Roman" w:hAnsi="Times New Roman" w:cs="Times New Roman"/>
          <w:sz w:val="24"/>
          <w:szCs w:val="24"/>
        </w:rPr>
        <w:t>7</w:t>
      </w:r>
      <w:r w:rsidRPr="00B76241">
        <w:rPr>
          <w:rFonts w:ascii="Times New Roman" w:hAnsi="Times New Roman" w:cs="Times New Roman"/>
          <w:sz w:val="24"/>
          <w:szCs w:val="24"/>
        </w:rPr>
        <w:t xml:space="preserve"> часов 00 минут</w:t>
      </w:r>
    </w:p>
    <w:p w:rsidR="00B76241" w:rsidRPr="00B76241" w:rsidRDefault="00B76241" w:rsidP="00B76241">
      <w:pPr>
        <w:jc w:val="center"/>
        <w:rPr>
          <w:rFonts w:ascii="Times New Roman" w:hAnsi="Times New Roman" w:cs="Times New Roman"/>
          <w:b/>
          <w:bCs/>
          <w:color w:val="548DD4" w:themeColor="text2" w:themeTint="99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bCs/>
          <w:color w:val="548DD4" w:themeColor="text2" w:themeTint="99"/>
          <w:sz w:val="24"/>
          <w:szCs w:val="24"/>
          <w:shd w:val="clear" w:color="auto" w:fill="FFFFFF"/>
        </w:rPr>
        <w:t>1.</w:t>
      </w:r>
      <w:r w:rsidRPr="00B76241">
        <w:rPr>
          <w:rFonts w:ascii="Times New Roman" w:hAnsi="Times New Roman" w:cs="Times New Roman"/>
          <w:b/>
          <w:bCs/>
          <w:color w:val="548DD4" w:themeColor="text2" w:themeTint="99"/>
          <w:sz w:val="24"/>
          <w:szCs w:val="24"/>
          <w:shd w:val="clear" w:color="auto" w:fill="FFFFFF"/>
        </w:rPr>
        <w:t>Вопросы по выборам депутатов Законодательного Собрания Пермского края четвертого созыва</w:t>
      </w:r>
    </w:p>
    <w:p w:rsidR="00B76241" w:rsidRPr="00B76241" w:rsidRDefault="00034DC2" w:rsidP="00B76241">
      <w:pPr>
        <w:pStyle w:val="a4"/>
        <w:numPr>
          <w:ilvl w:val="0"/>
          <w:numId w:val="14"/>
        </w:numPr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 внесении изменений в решение территориальной избирательной комиссии Верещагинского Г</w:t>
      </w:r>
      <w:r w:rsidR="00B76241" w:rsidRPr="00B76241">
        <w:rPr>
          <w:rFonts w:ascii="Times New Roman" w:hAnsi="Times New Roman" w:cs="Times New Roman"/>
          <w:b/>
          <w:sz w:val="24"/>
          <w:szCs w:val="24"/>
        </w:rPr>
        <w:t>О</w:t>
      </w:r>
      <w:r>
        <w:rPr>
          <w:rFonts w:ascii="Times New Roman" w:hAnsi="Times New Roman" w:cs="Times New Roman"/>
          <w:b/>
          <w:sz w:val="24"/>
          <w:szCs w:val="24"/>
        </w:rPr>
        <w:t xml:space="preserve"> от 15.06.2021 № 10/01-4 «О</w:t>
      </w:r>
      <w:r w:rsidR="00B76241" w:rsidRPr="00B76241">
        <w:rPr>
          <w:rFonts w:ascii="Times New Roman" w:hAnsi="Times New Roman" w:cs="Times New Roman"/>
          <w:b/>
          <w:sz w:val="24"/>
          <w:szCs w:val="24"/>
        </w:rPr>
        <w:t xml:space="preserve"> Рабочей группе по приему и проверке избирательных документов, представляемых кандидатами в окружную избирательную комиссию при проведении </w:t>
      </w:r>
      <w:proofErr w:type="gramStart"/>
      <w:r w:rsidR="00B76241" w:rsidRPr="00B76241">
        <w:rPr>
          <w:rFonts w:ascii="Times New Roman" w:hAnsi="Times New Roman" w:cs="Times New Roman"/>
          <w:b/>
          <w:sz w:val="24"/>
          <w:szCs w:val="24"/>
        </w:rPr>
        <w:t>выборов депутатов Законодательного Собрания Пермского края четвертого созыва</w:t>
      </w:r>
      <w:proofErr w:type="gramEnd"/>
      <w:r w:rsidR="00B76241" w:rsidRPr="00B76241">
        <w:rPr>
          <w:rFonts w:ascii="Times New Roman" w:hAnsi="Times New Roman" w:cs="Times New Roman"/>
          <w:b/>
          <w:sz w:val="24"/>
          <w:szCs w:val="24"/>
        </w:rPr>
        <w:t xml:space="preserve"> по одномандатному избирательному округу № 24</w:t>
      </w:r>
      <w:r>
        <w:rPr>
          <w:rFonts w:ascii="Times New Roman" w:hAnsi="Times New Roman" w:cs="Times New Roman"/>
          <w:b/>
          <w:sz w:val="24"/>
          <w:szCs w:val="24"/>
        </w:rPr>
        <w:t xml:space="preserve">» </w:t>
      </w:r>
      <w:r w:rsidR="00B7624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76241" w:rsidRPr="00B76241">
        <w:rPr>
          <w:rFonts w:ascii="Times New Roman" w:hAnsi="Times New Roman" w:cs="Times New Roman"/>
          <w:i/>
          <w:sz w:val="24"/>
          <w:szCs w:val="24"/>
        </w:rPr>
        <w:t>(проект решения ТИК)</w:t>
      </w:r>
    </w:p>
    <w:p w:rsidR="00B76241" w:rsidRPr="00B76241" w:rsidRDefault="00B76241" w:rsidP="00B76241">
      <w:pPr>
        <w:pStyle w:val="a4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15"/>
        <w:gridCol w:w="1358"/>
        <w:gridCol w:w="4914"/>
      </w:tblGrid>
      <w:tr w:rsidR="00B76241" w:rsidRPr="00B76241" w:rsidTr="007767FA">
        <w:tc>
          <w:tcPr>
            <w:tcW w:w="3085" w:type="dxa"/>
          </w:tcPr>
          <w:p w:rsidR="00B76241" w:rsidRPr="00B76241" w:rsidRDefault="00B76241" w:rsidP="007767FA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6241">
              <w:rPr>
                <w:rFonts w:ascii="Times New Roman" w:hAnsi="Times New Roman" w:cs="Times New Roman"/>
                <w:sz w:val="24"/>
                <w:szCs w:val="24"/>
              </w:rPr>
              <w:t xml:space="preserve">БАРДАСОВА </w:t>
            </w:r>
          </w:p>
          <w:p w:rsidR="00B76241" w:rsidRPr="00B76241" w:rsidRDefault="00B76241" w:rsidP="007767FA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6241">
              <w:rPr>
                <w:rFonts w:ascii="Times New Roman" w:hAnsi="Times New Roman" w:cs="Times New Roman"/>
                <w:sz w:val="24"/>
                <w:szCs w:val="24"/>
              </w:rPr>
              <w:t>Светлана Юрьевна</w:t>
            </w:r>
          </w:p>
        </w:tc>
        <w:tc>
          <w:tcPr>
            <w:tcW w:w="1418" w:type="dxa"/>
          </w:tcPr>
          <w:p w:rsidR="00B76241" w:rsidRPr="00B76241" w:rsidRDefault="00B76241" w:rsidP="007767FA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6241" w:rsidRPr="00B76241" w:rsidRDefault="00B76241" w:rsidP="007767FA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68" w:type="dxa"/>
          </w:tcPr>
          <w:p w:rsidR="00B76241" w:rsidRPr="00B76241" w:rsidRDefault="00B76241" w:rsidP="007767FA">
            <w:pPr>
              <w:pStyle w:val="a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76241">
              <w:rPr>
                <w:rFonts w:ascii="Times New Roman" w:hAnsi="Times New Roman" w:cs="Times New Roman"/>
                <w:sz w:val="24"/>
                <w:szCs w:val="24"/>
              </w:rPr>
              <w:t>Председатель территориальной избирательной комиссии Верещагинского городского округа</w:t>
            </w:r>
          </w:p>
        </w:tc>
      </w:tr>
    </w:tbl>
    <w:p w:rsidR="00B76241" w:rsidRPr="00B76241" w:rsidRDefault="00B76241" w:rsidP="00B76241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B76241" w:rsidRPr="00B76241" w:rsidRDefault="00B76241" w:rsidP="00B76241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B76241" w:rsidRPr="00B76241" w:rsidRDefault="00034DC2" w:rsidP="00B76241">
      <w:pPr>
        <w:pStyle w:val="a4"/>
        <w:numPr>
          <w:ilvl w:val="0"/>
          <w:numId w:val="14"/>
        </w:numPr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</w:rPr>
        <w:t xml:space="preserve"> «</w:t>
      </w:r>
      <w:r w:rsidR="00B76241" w:rsidRPr="00B76241">
        <w:rPr>
          <w:rFonts w:ascii="Times New Roman" w:hAnsi="Times New Roman" w:cs="Times New Roman"/>
          <w:b/>
          <w:sz w:val="24"/>
          <w:szCs w:val="24"/>
        </w:rPr>
        <w:t xml:space="preserve">О Контрольно-ревизионной службе при окружной избирательной комиссии по одномандатному избирательному округу № 24 на выборах депутатов </w:t>
      </w:r>
      <w:r w:rsidR="00B76241" w:rsidRPr="00B76241">
        <w:rPr>
          <w:rFonts w:ascii="Times New Roman" w:hAnsi="Times New Roman" w:cs="Times New Roman"/>
          <w:b/>
          <w:bCs/>
          <w:iCs/>
          <w:sz w:val="24"/>
          <w:szCs w:val="24"/>
        </w:rPr>
        <w:t>Законодательного Собрания Пермского края четвертого созыва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>»</w:t>
      </w:r>
      <w:r w:rsidR="00B76241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</w:t>
      </w:r>
      <w:r w:rsidR="00B76241" w:rsidRPr="00B76241">
        <w:rPr>
          <w:rFonts w:ascii="Times New Roman" w:hAnsi="Times New Roman" w:cs="Times New Roman"/>
          <w:i/>
          <w:sz w:val="24"/>
          <w:szCs w:val="24"/>
        </w:rPr>
        <w:t>(проект решения ТИК)</w:t>
      </w:r>
    </w:p>
    <w:p w:rsidR="00B76241" w:rsidRPr="00B76241" w:rsidRDefault="00B76241" w:rsidP="00B76241">
      <w:pPr>
        <w:pStyle w:val="a4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15"/>
        <w:gridCol w:w="1358"/>
        <w:gridCol w:w="4914"/>
      </w:tblGrid>
      <w:tr w:rsidR="00B76241" w:rsidRPr="00B76241" w:rsidTr="007767FA">
        <w:tc>
          <w:tcPr>
            <w:tcW w:w="3085" w:type="dxa"/>
          </w:tcPr>
          <w:p w:rsidR="00B76241" w:rsidRPr="00B76241" w:rsidRDefault="00B76241" w:rsidP="007767FA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6241">
              <w:rPr>
                <w:rFonts w:ascii="Times New Roman" w:hAnsi="Times New Roman" w:cs="Times New Roman"/>
                <w:sz w:val="24"/>
                <w:szCs w:val="24"/>
              </w:rPr>
              <w:t xml:space="preserve">БАРДАСОВА </w:t>
            </w:r>
          </w:p>
          <w:p w:rsidR="00B76241" w:rsidRPr="00B76241" w:rsidRDefault="00B76241" w:rsidP="007767FA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6241">
              <w:rPr>
                <w:rFonts w:ascii="Times New Roman" w:hAnsi="Times New Roman" w:cs="Times New Roman"/>
                <w:sz w:val="24"/>
                <w:szCs w:val="24"/>
              </w:rPr>
              <w:t>Светлана Юрьевна</w:t>
            </w:r>
          </w:p>
        </w:tc>
        <w:tc>
          <w:tcPr>
            <w:tcW w:w="1418" w:type="dxa"/>
          </w:tcPr>
          <w:p w:rsidR="00B76241" w:rsidRPr="00B76241" w:rsidRDefault="00B76241" w:rsidP="007767FA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6241" w:rsidRPr="00B76241" w:rsidRDefault="00B76241" w:rsidP="007767FA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68" w:type="dxa"/>
          </w:tcPr>
          <w:p w:rsidR="00B76241" w:rsidRPr="00B76241" w:rsidRDefault="00B76241" w:rsidP="007767FA">
            <w:pPr>
              <w:pStyle w:val="a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76241">
              <w:rPr>
                <w:rFonts w:ascii="Times New Roman" w:hAnsi="Times New Roman" w:cs="Times New Roman"/>
                <w:sz w:val="24"/>
                <w:szCs w:val="24"/>
              </w:rPr>
              <w:t>Председатель территориальной избирательной комиссии Верещагинского городского округа</w:t>
            </w:r>
          </w:p>
        </w:tc>
      </w:tr>
    </w:tbl>
    <w:p w:rsidR="00034DC2" w:rsidRDefault="00034DC2" w:rsidP="00B76241">
      <w:pPr>
        <w:jc w:val="center"/>
        <w:rPr>
          <w:rFonts w:ascii="Times New Roman" w:hAnsi="Times New Roman"/>
          <w:b/>
          <w:bCs/>
          <w:color w:val="548DD4" w:themeColor="text2" w:themeTint="99"/>
          <w:sz w:val="24"/>
          <w:szCs w:val="24"/>
          <w:shd w:val="clear" w:color="auto" w:fill="FFFFFF"/>
        </w:rPr>
      </w:pPr>
    </w:p>
    <w:p w:rsidR="00B76241" w:rsidRPr="00B76241" w:rsidRDefault="00B76241" w:rsidP="00B76241">
      <w:pPr>
        <w:jc w:val="center"/>
        <w:rPr>
          <w:rFonts w:ascii="Times New Roman" w:hAnsi="Times New Roman"/>
          <w:b/>
          <w:bCs/>
          <w:color w:val="548DD4" w:themeColor="text2" w:themeTint="99"/>
          <w:sz w:val="24"/>
          <w:szCs w:val="24"/>
          <w:shd w:val="clear" w:color="auto" w:fill="FFFFFF"/>
        </w:rPr>
      </w:pPr>
      <w:r>
        <w:rPr>
          <w:rFonts w:ascii="Times New Roman" w:hAnsi="Times New Roman"/>
          <w:b/>
          <w:bCs/>
          <w:color w:val="548DD4" w:themeColor="text2" w:themeTint="99"/>
          <w:sz w:val="24"/>
          <w:szCs w:val="24"/>
          <w:shd w:val="clear" w:color="auto" w:fill="FFFFFF"/>
        </w:rPr>
        <w:t>2.</w:t>
      </w:r>
      <w:r w:rsidRPr="00B76241">
        <w:rPr>
          <w:rFonts w:ascii="Times New Roman" w:hAnsi="Times New Roman"/>
          <w:b/>
          <w:bCs/>
          <w:color w:val="548DD4" w:themeColor="text2" w:themeTint="99"/>
          <w:sz w:val="24"/>
          <w:szCs w:val="24"/>
          <w:shd w:val="clear" w:color="auto" w:fill="FFFFFF"/>
        </w:rPr>
        <w:t>Вопросы по основным направлениям деятельности территориальной избирательной комиссии Верещагинского городского округа</w:t>
      </w:r>
    </w:p>
    <w:p w:rsidR="00105F3F" w:rsidRPr="00B76241" w:rsidRDefault="00105F3F" w:rsidP="00105F3F">
      <w:pPr>
        <w:pStyle w:val="ConsPlusNonformat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105F3F" w:rsidRPr="00B76241" w:rsidRDefault="00034DC2" w:rsidP="00B76241">
      <w:pPr>
        <w:pStyle w:val="ConsPlusNonformat"/>
        <w:numPr>
          <w:ilvl w:val="0"/>
          <w:numId w:val="14"/>
        </w:numPr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  назначении председателя</w:t>
      </w:r>
      <w:r w:rsidR="00AA6F1C" w:rsidRPr="00B76241">
        <w:rPr>
          <w:rFonts w:ascii="Times New Roman" w:hAnsi="Times New Roman" w:cs="Times New Roman"/>
          <w:b/>
          <w:sz w:val="24"/>
          <w:szCs w:val="24"/>
        </w:rPr>
        <w:t xml:space="preserve"> участков</w:t>
      </w:r>
      <w:r>
        <w:rPr>
          <w:rFonts w:ascii="Times New Roman" w:hAnsi="Times New Roman" w:cs="Times New Roman"/>
          <w:b/>
          <w:sz w:val="24"/>
          <w:szCs w:val="24"/>
        </w:rPr>
        <w:t>ой избирательной комиссии № 0610</w:t>
      </w:r>
      <w:r w:rsidR="000D5F36" w:rsidRPr="00B76241">
        <w:rPr>
          <w:rFonts w:ascii="Times New Roman" w:hAnsi="Times New Roman" w:cs="Times New Roman"/>
          <w:b/>
          <w:sz w:val="24"/>
          <w:szCs w:val="24"/>
        </w:rPr>
        <w:t>.</w:t>
      </w:r>
      <w:r w:rsidR="00105F3F" w:rsidRPr="00B76241">
        <w:rPr>
          <w:rFonts w:ascii="Times New Roman" w:hAnsi="Times New Roman" w:cs="Times New Roman"/>
          <w:i/>
          <w:sz w:val="24"/>
          <w:szCs w:val="24"/>
        </w:rPr>
        <w:t xml:space="preserve"> (проект решения ТИК)</w:t>
      </w:r>
    </w:p>
    <w:p w:rsidR="00AA6F1C" w:rsidRPr="00B76241" w:rsidRDefault="00AA6F1C" w:rsidP="00A01BFB">
      <w:pPr>
        <w:pStyle w:val="a4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15"/>
        <w:gridCol w:w="1358"/>
        <w:gridCol w:w="4914"/>
      </w:tblGrid>
      <w:tr w:rsidR="00AA6F1C" w:rsidRPr="00B76241" w:rsidTr="00504F2F">
        <w:tc>
          <w:tcPr>
            <w:tcW w:w="3085" w:type="dxa"/>
          </w:tcPr>
          <w:p w:rsidR="00AA6F1C" w:rsidRPr="00B76241" w:rsidRDefault="00AA6F1C" w:rsidP="00504F2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6241">
              <w:rPr>
                <w:rFonts w:ascii="Times New Roman" w:hAnsi="Times New Roman" w:cs="Times New Roman"/>
                <w:sz w:val="24"/>
                <w:szCs w:val="24"/>
              </w:rPr>
              <w:t xml:space="preserve">БАРДАСОВА </w:t>
            </w:r>
          </w:p>
          <w:p w:rsidR="00AA6F1C" w:rsidRPr="00B76241" w:rsidRDefault="00AA6F1C" w:rsidP="00504F2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6241">
              <w:rPr>
                <w:rFonts w:ascii="Times New Roman" w:hAnsi="Times New Roman" w:cs="Times New Roman"/>
                <w:sz w:val="24"/>
                <w:szCs w:val="24"/>
              </w:rPr>
              <w:t>Светлана Юрьевна</w:t>
            </w:r>
          </w:p>
        </w:tc>
        <w:tc>
          <w:tcPr>
            <w:tcW w:w="1418" w:type="dxa"/>
          </w:tcPr>
          <w:p w:rsidR="00AA6F1C" w:rsidRPr="00B76241" w:rsidRDefault="00AA6F1C" w:rsidP="00504F2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A6F1C" w:rsidRPr="00B76241" w:rsidRDefault="00AA6F1C" w:rsidP="00504F2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68" w:type="dxa"/>
          </w:tcPr>
          <w:p w:rsidR="00AA6F1C" w:rsidRPr="00B76241" w:rsidRDefault="00AA6F1C" w:rsidP="00504F2F">
            <w:pPr>
              <w:pStyle w:val="a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76241">
              <w:rPr>
                <w:rFonts w:ascii="Times New Roman" w:hAnsi="Times New Roman" w:cs="Times New Roman"/>
                <w:sz w:val="24"/>
                <w:szCs w:val="24"/>
              </w:rPr>
              <w:t>Председатель территориальной избирательной комиссии Верещагинского городского округа</w:t>
            </w:r>
          </w:p>
        </w:tc>
      </w:tr>
    </w:tbl>
    <w:p w:rsidR="00A01BFB" w:rsidRPr="00B76241" w:rsidRDefault="00034DC2" w:rsidP="00B76241">
      <w:pPr>
        <w:pStyle w:val="a4"/>
        <w:numPr>
          <w:ilvl w:val="0"/>
          <w:numId w:val="1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Разное</w:t>
      </w:r>
    </w:p>
    <w:p w:rsidR="00A01BFB" w:rsidRPr="00B76241" w:rsidRDefault="00A01BFB" w:rsidP="00B03CC7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94"/>
        <w:gridCol w:w="1380"/>
        <w:gridCol w:w="4913"/>
      </w:tblGrid>
      <w:tr w:rsidR="00A01BFB" w:rsidRPr="00B76241" w:rsidTr="005A0F1A">
        <w:tc>
          <w:tcPr>
            <w:tcW w:w="3085" w:type="dxa"/>
          </w:tcPr>
          <w:p w:rsidR="00A01BFB" w:rsidRPr="00B76241" w:rsidRDefault="00A01BFB" w:rsidP="00A01BFB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A01BFB" w:rsidRPr="00B76241" w:rsidRDefault="00A01BFB" w:rsidP="00A01BFB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68" w:type="dxa"/>
          </w:tcPr>
          <w:p w:rsidR="00A01BFB" w:rsidRPr="00B76241" w:rsidRDefault="00A01BFB" w:rsidP="00A01BFB">
            <w:pPr>
              <w:pStyle w:val="a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A3836" w:rsidRPr="00B76241" w:rsidRDefault="001A3836" w:rsidP="001A3836">
      <w:pPr>
        <w:pStyle w:val="a4"/>
        <w:rPr>
          <w:rFonts w:ascii="Times New Roman" w:hAnsi="Times New Roman" w:cs="Times New Roman"/>
          <w:sz w:val="24"/>
          <w:szCs w:val="24"/>
        </w:rPr>
      </w:pPr>
      <w:r w:rsidRPr="00B76241">
        <w:rPr>
          <w:rFonts w:ascii="Times New Roman" w:hAnsi="Times New Roman" w:cs="Times New Roman"/>
          <w:sz w:val="24"/>
          <w:szCs w:val="24"/>
        </w:rPr>
        <w:t xml:space="preserve">Секретарь </w:t>
      </w:r>
      <w:r w:rsidR="00E16F38" w:rsidRPr="00B76241">
        <w:rPr>
          <w:rFonts w:ascii="Times New Roman" w:hAnsi="Times New Roman" w:cs="Times New Roman"/>
          <w:sz w:val="24"/>
          <w:szCs w:val="24"/>
        </w:rPr>
        <w:tab/>
      </w:r>
    </w:p>
    <w:p w:rsidR="00E16F38" w:rsidRPr="00B76241" w:rsidRDefault="001A3836" w:rsidP="001A3836">
      <w:pPr>
        <w:pStyle w:val="a4"/>
        <w:rPr>
          <w:rFonts w:ascii="Times New Roman" w:hAnsi="Times New Roman" w:cs="Times New Roman"/>
          <w:sz w:val="24"/>
          <w:szCs w:val="24"/>
        </w:rPr>
      </w:pPr>
      <w:r w:rsidRPr="00B76241">
        <w:rPr>
          <w:rFonts w:ascii="Times New Roman" w:hAnsi="Times New Roman" w:cs="Times New Roman"/>
          <w:sz w:val="24"/>
          <w:szCs w:val="24"/>
        </w:rPr>
        <w:t>территориальной избирательной комиссии</w:t>
      </w:r>
    </w:p>
    <w:p w:rsidR="001A3836" w:rsidRPr="00B76241" w:rsidRDefault="001A3836" w:rsidP="001A3836">
      <w:pPr>
        <w:pStyle w:val="a4"/>
        <w:rPr>
          <w:rFonts w:ascii="Times New Roman" w:hAnsi="Times New Roman" w:cs="Times New Roman"/>
          <w:sz w:val="24"/>
          <w:szCs w:val="24"/>
        </w:rPr>
      </w:pPr>
      <w:r w:rsidRPr="00B76241">
        <w:rPr>
          <w:rFonts w:ascii="Times New Roman" w:hAnsi="Times New Roman" w:cs="Times New Roman"/>
          <w:sz w:val="24"/>
          <w:szCs w:val="24"/>
        </w:rPr>
        <w:t xml:space="preserve">Верещагинского городского округа                                         </w:t>
      </w:r>
      <w:r w:rsidR="00B03CC7" w:rsidRPr="00B76241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B7624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76241">
        <w:rPr>
          <w:rFonts w:ascii="Times New Roman" w:hAnsi="Times New Roman" w:cs="Times New Roman"/>
          <w:sz w:val="24"/>
          <w:szCs w:val="24"/>
        </w:rPr>
        <w:t>Ю.Г.Алексеева</w:t>
      </w:r>
      <w:proofErr w:type="spellEnd"/>
    </w:p>
    <w:p w:rsidR="00C4603D" w:rsidRPr="00B76241" w:rsidRDefault="00C4603D" w:rsidP="00A01BFB">
      <w:pPr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FC5ECA" w:rsidRPr="00B76241" w:rsidRDefault="00E16F38" w:rsidP="00A01BFB">
      <w:pPr>
        <w:jc w:val="center"/>
        <w:rPr>
          <w:rFonts w:ascii="Times New Roman" w:hAnsi="Times New Roman" w:cs="Times New Roman"/>
          <w:sz w:val="24"/>
          <w:szCs w:val="24"/>
        </w:rPr>
      </w:pPr>
      <w:r w:rsidRPr="00B76241">
        <w:rPr>
          <w:rFonts w:ascii="Times New Roman" w:hAnsi="Times New Roman" w:cs="Times New Roman"/>
          <w:i/>
          <w:sz w:val="24"/>
          <w:szCs w:val="24"/>
        </w:rPr>
        <w:t>В повестку дня заседания могут быть внесены изменения.</w:t>
      </w:r>
    </w:p>
    <w:sectPr w:rsidR="00FC5ECA" w:rsidRPr="00B76241" w:rsidSect="00AA6F1C">
      <w:pgSz w:w="11906" w:h="16838"/>
      <w:pgMar w:top="1134" w:right="1134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4E5DB4"/>
    <w:multiLevelType w:val="hybridMultilevel"/>
    <w:tmpl w:val="BD0C1C1E"/>
    <w:lvl w:ilvl="0" w:tplc="1E4EFA9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CA7507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5DA07BA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9C316E9"/>
    <w:multiLevelType w:val="hybridMultilevel"/>
    <w:tmpl w:val="37FC3696"/>
    <w:lvl w:ilvl="0" w:tplc="5E820EB8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3937387"/>
    <w:multiLevelType w:val="hybridMultilevel"/>
    <w:tmpl w:val="A59A6F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8882305"/>
    <w:multiLevelType w:val="hybridMultilevel"/>
    <w:tmpl w:val="40D22B86"/>
    <w:lvl w:ilvl="0" w:tplc="14C6461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D0D0B8D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35B5BFC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206141A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67E17EE"/>
    <w:multiLevelType w:val="hybridMultilevel"/>
    <w:tmpl w:val="9B14CC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F6230D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6581B94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A3E2AF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B6E03F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0"/>
  </w:num>
  <w:num w:numId="3">
    <w:abstractNumId w:val="3"/>
  </w:num>
  <w:num w:numId="4">
    <w:abstractNumId w:val="13"/>
  </w:num>
  <w:num w:numId="5">
    <w:abstractNumId w:val="6"/>
  </w:num>
  <w:num w:numId="6">
    <w:abstractNumId w:val="11"/>
  </w:num>
  <w:num w:numId="7">
    <w:abstractNumId w:val="7"/>
  </w:num>
  <w:num w:numId="8">
    <w:abstractNumId w:val="1"/>
  </w:num>
  <w:num w:numId="9">
    <w:abstractNumId w:val="12"/>
  </w:num>
  <w:num w:numId="10">
    <w:abstractNumId w:val="10"/>
  </w:num>
  <w:num w:numId="11">
    <w:abstractNumId w:val="2"/>
  </w:num>
  <w:num w:numId="12">
    <w:abstractNumId w:val="8"/>
  </w:num>
  <w:num w:numId="13">
    <w:abstractNumId w:val="4"/>
  </w:num>
  <w:num w:numId="1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6F38"/>
    <w:rsid w:val="00034DC2"/>
    <w:rsid w:val="000D5F36"/>
    <w:rsid w:val="001007D8"/>
    <w:rsid w:val="00105F3F"/>
    <w:rsid w:val="001A3836"/>
    <w:rsid w:val="0028586B"/>
    <w:rsid w:val="0042599A"/>
    <w:rsid w:val="007001D0"/>
    <w:rsid w:val="009F619C"/>
    <w:rsid w:val="00A01BFB"/>
    <w:rsid w:val="00AA6F1C"/>
    <w:rsid w:val="00AF2D6A"/>
    <w:rsid w:val="00B03CC7"/>
    <w:rsid w:val="00B76241"/>
    <w:rsid w:val="00BF657C"/>
    <w:rsid w:val="00C4603D"/>
    <w:rsid w:val="00DE2A3A"/>
    <w:rsid w:val="00E16F38"/>
    <w:rsid w:val="00E874DC"/>
    <w:rsid w:val="00E95DD8"/>
    <w:rsid w:val="00FC0013"/>
    <w:rsid w:val="00FC5E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59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16F3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E16F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1A3836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C4603D"/>
    <w:pPr>
      <w:ind w:left="720"/>
      <w:contextualSpacing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59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16F3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E16F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1A3836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C4603D"/>
    <w:pPr>
      <w:ind w:left="720"/>
      <w:contextualSpacing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B2A965-5525-4834-BF51-7C6A27527C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245</Words>
  <Characters>1403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29</cp:revision>
  <cp:lastPrinted>2021-06-15T07:05:00Z</cp:lastPrinted>
  <dcterms:created xsi:type="dcterms:W3CDTF">2021-03-09T08:43:00Z</dcterms:created>
  <dcterms:modified xsi:type="dcterms:W3CDTF">2021-06-17T13:55:00Z</dcterms:modified>
</cp:coreProperties>
</file>