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B76241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241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B76241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E16F38" w:rsidRPr="00B76241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</w:p>
    <w:p w:rsidR="00E16F38" w:rsidRPr="00B76241" w:rsidRDefault="00E16F38" w:rsidP="00E16F38">
      <w:pPr>
        <w:rPr>
          <w:rFonts w:ascii="Times New Roman" w:hAnsi="Times New Roman" w:cs="Times New Roman"/>
          <w:sz w:val="24"/>
          <w:szCs w:val="24"/>
        </w:rPr>
      </w:pPr>
    </w:p>
    <w:p w:rsidR="00E16F38" w:rsidRPr="00B76241" w:rsidRDefault="00B53F8E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="00AA6F1C" w:rsidRPr="00B76241">
        <w:rPr>
          <w:rFonts w:ascii="Times New Roman" w:hAnsi="Times New Roman" w:cs="Times New Roman"/>
          <w:sz w:val="24"/>
          <w:szCs w:val="24"/>
        </w:rPr>
        <w:t xml:space="preserve"> июня</w:t>
      </w:r>
      <w:r w:rsidR="00E16F38" w:rsidRPr="00B76241">
        <w:rPr>
          <w:rFonts w:ascii="Times New Roman" w:hAnsi="Times New Roman" w:cs="Times New Roman"/>
          <w:sz w:val="24"/>
          <w:szCs w:val="24"/>
        </w:rPr>
        <w:t xml:space="preserve"> 2021 года</w:t>
      </w:r>
    </w:p>
    <w:p w:rsidR="00E16F38" w:rsidRPr="00B76241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9F619C" w:rsidRPr="00B76241">
        <w:rPr>
          <w:rFonts w:ascii="Times New Roman" w:hAnsi="Times New Roman" w:cs="Times New Roman"/>
          <w:sz w:val="24"/>
          <w:szCs w:val="24"/>
        </w:rPr>
        <w:t>7</w:t>
      </w:r>
      <w:r w:rsidRPr="00B76241">
        <w:rPr>
          <w:rFonts w:ascii="Times New Roman" w:hAnsi="Times New Roman" w:cs="Times New Roman"/>
          <w:sz w:val="24"/>
          <w:szCs w:val="24"/>
        </w:rPr>
        <w:t xml:space="preserve"> часов 00 минут</w:t>
      </w:r>
    </w:p>
    <w:p w:rsidR="00B76241" w:rsidRPr="00B76241" w:rsidRDefault="00B76241" w:rsidP="00B76241">
      <w:pPr>
        <w:jc w:val="center"/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1.</w:t>
      </w:r>
      <w:r w:rsidRPr="00B76241">
        <w:rPr>
          <w:rFonts w:ascii="Times New Roman" w:hAnsi="Times New Roman" w:cs="Times New Roman"/>
          <w:b/>
          <w:bCs/>
          <w:color w:val="548DD4" w:themeColor="text2" w:themeTint="99"/>
          <w:sz w:val="24"/>
          <w:szCs w:val="24"/>
          <w:shd w:val="clear" w:color="auto" w:fill="FFFFFF"/>
        </w:rPr>
        <w:t>Вопросы по выборам депутатов Законодательного Собрания Пермского края четвертого созыва</w:t>
      </w:r>
    </w:p>
    <w:p w:rsidR="00B76241" w:rsidRPr="00971D91" w:rsidRDefault="00B53F8E" w:rsidP="00B53F8E">
      <w:pPr>
        <w:pStyle w:val="a4"/>
        <w:numPr>
          <w:ilvl w:val="0"/>
          <w:numId w:val="15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B53F8E">
        <w:rPr>
          <w:rFonts w:ascii="Times New Roman" w:hAnsi="Times New Roman" w:cs="Times New Roman"/>
          <w:b/>
          <w:sz w:val="24"/>
          <w:szCs w:val="24"/>
        </w:rPr>
        <w:t xml:space="preserve">О порядке проведения случайной выборки (жребия) подписей избирателей, содержащихся в подписных листах, представляемых в территориальную избирательную комиссию Верещагинского городского округа, осуществляющую полномочия окружной избирательной комиссии по </w:t>
      </w:r>
      <w:proofErr w:type="gramStart"/>
      <w:r w:rsidRPr="00B53F8E">
        <w:rPr>
          <w:rFonts w:ascii="Times New Roman" w:hAnsi="Times New Roman" w:cs="Times New Roman"/>
          <w:b/>
          <w:sz w:val="24"/>
          <w:szCs w:val="24"/>
        </w:rPr>
        <w:t>одномандатному</w:t>
      </w:r>
      <w:proofErr w:type="gramEnd"/>
      <w:r w:rsidRPr="00B53F8E">
        <w:rPr>
          <w:rFonts w:ascii="Times New Roman" w:hAnsi="Times New Roman" w:cs="Times New Roman"/>
          <w:b/>
          <w:sz w:val="24"/>
          <w:szCs w:val="24"/>
        </w:rPr>
        <w:t xml:space="preserve"> избирательному округу № 24, в поддержку выдвижения кандидатами, при проведении выборов депутатов Законодательного Собрания Пермского края четвертого созыва </w:t>
      </w:r>
      <w:r w:rsidR="00B76241" w:rsidRPr="00971D91">
        <w:rPr>
          <w:rFonts w:ascii="Times New Roman" w:hAnsi="Times New Roman" w:cs="Times New Roman"/>
          <w:i/>
          <w:sz w:val="24"/>
          <w:szCs w:val="24"/>
        </w:rPr>
        <w:t>(проект решения ТИК)</w:t>
      </w:r>
    </w:p>
    <w:p w:rsidR="00B76241" w:rsidRPr="00B76241" w:rsidRDefault="00B76241" w:rsidP="00B76241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5"/>
        <w:gridCol w:w="1358"/>
        <w:gridCol w:w="4914"/>
      </w:tblGrid>
      <w:tr w:rsidR="00B76241" w:rsidRPr="00B76241" w:rsidTr="007767FA">
        <w:tc>
          <w:tcPr>
            <w:tcW w:w="3085" w:type="dxa"/>
          </w:tcPr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 xml:space="preserve">БАРДАСОВА </w:t>
            </w:r>
          </w:p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Светлана Юрьевна</w:t>
            </w:r>
          </w:p>
        </w:tc>
        <w:tc>
          <w:tcPr>
            <w:tcW w:w="1418" w:type="dxa"/>
          </w:tcPr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6241" w:rsidRPr="00B76241" w:rsidRDefault="00B76241" w:rsidP="007767FA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B76241" w:rsidRPr="00B76241" w:rsidRDefault="00B76241" w:rsidP="007767F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76241">
              <w:rPr>
                <w:rFonts w:ascii="Times New Roman" w:hAnsi="Times New Roman" w:cs="Times New Roman"/>
                <w:sz w:val="24"/>
                <w:szCs w:val="24"/>
              </w:rPr>
              <w:t>Председатель территориальной избирательной комиссии Верещагинского городского округа</w:t>
            </w:r>
          </w:p>
        </w:tc>
      </w:tr>
    </w:tbl>
    <w:p w:rsidR="00B76241" w:rsidRPr="00B76241" w:rsidRDefault="00B76241" w:rsidP="00B762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A01BFB" w:rsidRPr="00971D91" w:rsidRDefault="00034DC2" w:rsidP="00B53F8E">
      <w:pPr>
        <w:pStyle w:val="a4"/>
        <w:numPr>
          <w:ilvl w:val="0"/>
          <w:numId w:val="1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71D91">
        <w:rPr>
          <w:rFonts w:ascii="Times New Roman" w:hAnsi="Times New Roman" w:cs="Times New Roman"/>
          <w:b/>
          <w:bCs/>
          <w:sz w:val="24"/>
          <w:szCs w:val="24"/>
        </w:rPr>
        <w:t>Разное</w:t>
      </w:r>
    </w:p>
    <w:p w:rsidR="00A01BFB" w:rsidRPr="00B76241" w:rsidRDefault="00A01BFB" w:rsidP="00B03CC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4"/>
        <w:gridCol w:w="1380"/>
        <w:gridCol w:w="4913"/>
      </w:tblGrid>
      <w:tr w:rsidR="00A01BFB" w:rsidRPr="00B76241" w:rsidTr="005A0F1A">
        <w:tc>
          <w:tcPr>
            <w:tcW w:w="3085" w:type="dxa"/>
          </w:tcPr>
          <w:p w:rsidR="00A01BFB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Default="00971D91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Default="00971D91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1D91" w:rsidRPr="00B76241" w:rsidRDefault="00971D91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A01BFB" w:rsidRPr="00B76241" w:rsidRDefault="00A01BFB" w:rsidP="00A01BFB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8" w:type="dxa"/>
          </w:tcPr>
          <w:p w:rsidR="00A01BFB" w:rsidRPr="00B76241" w:rsidRDefault="00A01BFB" w:rsidP="00A01BFB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3836" w:rsidRPr="00B76241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="00E16F38" w:rsidRPr="00B76241">
        <w:rPr>
          <w:rFonts w:ascii="Times New Roman" w:hAnsi="Times New Roman" w:cs="Times New Roman"/>
          <w:sz w:val="24"/>
          <w:szCs w:val="24"/>
        </w:rPr>
        <w:tab/>
      </w:r>
    </w:p>
    <w:p w:rsidR="00E16F38" w:rsidRPr="00B76241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1A3836" w:rsidRPr="00B76241" w:rsidRDefault="001A3836" w:rsidP="001A3836">
      <w:pPr>
        <w:pStyle w:val="a4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sz w:val="24"/>
          <w:szCs w:val="24"/>
        </w:rPr>
        <w:t xml:space="preserve">Верещагинского городского округа                                         </w:t>
      </w:r>
      <w:r w:rsidR="00B03CC7" w:rsidRPr="00B76241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B7624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6241">
        <w:rPr>
          <w:rFonts w:ascii="Times New Roman" w:hAnsi="Times New Roman" w:cs="Times New Roman"/>
          <w:sz w:val="24"/>
          <w:szCs w:val="24"/>
        </w:rPr>
        <w:t>Ю.Г.Алексеева</w:t>
      </w:r>
      <w:proofErr w:type="spellEnd"/>
    </w:p>
    <w:p w:rsidR="00C4603D" w:rsidRDefault="00C4603D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53F8E" w:rsidRDefault="00B53F8E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53F8E" w:rsidRDefault="00B53F8E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53F8E" w:rsidRDefault="00B53F8E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53F8E" w:rsidRPr="00B76241" w:rsidRDefault="00B53F8E" w:rsidP="00A01BFB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C5ECA" w:rsidRPr="00B76241" w:rsidRDefault="00E16F38" w:rsidP="00A01BFB">
      <w:pPr>
        <w:jc w:val="center"/>
        <w:rPr>
          <w:rFonts w:ascii="Times New Roman" w:hAnsi="Times New Roman" w:cs="Times New Roman"/>
          <w:sz w:val="24"/>
          <w:szCs w:val="24"/>
        </w:rPr>
      </w:pPr>
      <w:r w:rsidRPr="00B76241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FC5ECA" w:rsidRPr="00B76241" w:rsidSect="00AA6F1C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C6845"/>
    <w:multiLevelType w:val="hybridMultilevel"/>
    <w:tmpl w:val="BFF495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7E17EE"/>
    <w:multiLevelType w:val="hybridMultilevel"/>
    <w:tmpl w:val="7B8AC0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CB10E0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5"/>
  </w:num>
  <w:num w:numId="5">
    <w:abstractNumId w:val="6"/>
  </w:num>
  <w:num w:numId="6">
    <w:abstractNumId w:val="13"/>
  </w:num>
  <w:num w:numId="7">
    <w:abstractNumId w:val="7"/>
  </w:num>
  <w:num w:numId="8">
    <w:abstractNumId w:val="1"/>
  </w:num>
  <w:num w:numId="9">
    <w:abstractNumId w:val="14"/>
  </w:num>
  <w:num w:numId="10">
    <w:abstractNumId w:val="11"/>
  </w:num>
  <w:num w:numId="11">
    <w:abstractNumId w:val="2"/>
  </w:num>
  <w:num w:numId="12">
    <w:abstractNumId w:val="9"/>
  </w:num>
  <w:num w:numId="13">
    <w:abstractNumId w:val="4"/>
  </w:num>
  <w:num w:numId="14">
    <w:abstractNumId w:val="10"/>
  </w:num>
  <w:num w:numId="15">
    <w:abstractNumId w:val="8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34DC2"/>
    <w:rsid w:val="000D5F36"/>
    <w:rsid w:val="001007D8"/>
    <w:rsid w:val="00105F3F"/>
    <w:rsid w:val="001A3836"/>
    <w:rsid w:val="0028586B"/>
    <w:rsid w:val="0042599A"/>
    <w:rsid w:val="007001D0"/>
    <w:rsid w:val="00971D91"/>
    <w:rsid w:val="009F619C"/>
    <w:rsid w:val="00A01BFB"/>
    <w:rsid w:val="00AA6F1C"/>
    <w:rsid w:val="00AF2D6A"/>
    <w:rsid w:val="00B03CC7"/>
    <w:rsid w:val="00B53F8E"/>
    <w:rsid w:val="00B76241"/>
    <w:rsid w:val="00BF657C"/>
    <w:rsid w:val="00C4603D"/>
    <w:rsid w:val="00DE2A3A"/>
    <w:rsid w:val="00E16F38"/>
    <w:rsid w:val="00E874DC"/>
    <w:rsid w:val="00E95DD8"/>
    <w:rsid w:val="00FC0013"/>
    <w:rsid w:val="00FC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4309B9-ABF9-4321-B9BF-6D0607DDB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32</cp:revision>
  <cp:lastPrinted>2021-06-15T07:05:00Z</cp:lastPrinted>
  <dcterms:created xsi:type="dcterms:W3CDTF">2021-03-09T08:43:00Z</dcterms:created>
  <dcterms:modified xsi:type="dcterms:W3CDTF">2021-06-27T07:33:00Z</dcterms:modified>
</cp:coreProperties>
</file>