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F6101F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2</w:t>
      </w:r>
      <w:r w:rsidR="00D17ED3">
        <w:rPr>
          <w:rFonts w:ascii="Times New Roman" w:hAnsi="Times New Roman" w:cs="Times New Roman"/>
          <w:sz w:val="24"/>
          <w:szCs w:val="24"/>
        </w:rPr>
        <w:t>9</w:t>
      </w:r>
      <w:r w:rsidRPr="003165C6">
        <w:rPr>
          <w:rFonts w:ascii="Times New Roman" w:hAnsi="Times New Roman" w:cs="Times New Roman"/>
          <w:sz w:val="24"/>
          <w:szCs w:val="24"/>
        </w:rPr>
        <w:t xml:space="preserve"> июл</w:t>
      </w:r>
      <w:r w:rsidR="00AA6F1C" w:rsidRPr="003165C6">
        <w:rPr>
          <w:rFonts w:ascii="Times New Roman" w:hAnsi="Times New Roman" w:cs="Times New Roman"/>
          <w:sz w:val="24"/>
          <w:szCs w:val="24"/>
        </w:rPr>
        <w:t>я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3165C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1.Вопросы по выборам депутатов Законодательного Собрания Пермского края четвертого созыва</w:t>
      </w:r>
    </w:p>
    <w:p w:rsidR="00A870AF" w:rsidRPr="003165C6" w:rsidRDefault="00A870AF" w:rsidP="00A870AF">
      <w:pPr>
        <w:pStyle w:val="a6"/>
        <w:widowControl w:val="0"/>
        <w:ind w:right="-1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1. </w:t>
      </w:r>
      <w:r w:rsidR="00D17ED3" w:rsidRPr="00D17ED3">
        <w:rPr>
          <w:spacing w:val="-6"/>
          <w:sz w:val="24"/>
          <w:szCs w:val="24"/>
        </w:rPr>
        <w:t xml:space="preserve">О регистрации кандидата </w:t>
      </w:r>
      <w:proofErr w:type="spellStart"/>
      <w:r w:rsidR="00D17ED3" w:rsidRPr="00D17ED3">
        <w:rPr>
          <w:spacing w:val="-6"/>
          <w:sz w:val="24"/>
          <w:szCs w:val="24"/>
        </w:rPr>
        <w:t>Гайфуллина</w:t>
      </w:r>
      <w:proofErr w:type="spellEnd"/>
      <w:r w:rsidR="00D17ED3" w:rsidRPr="00D17ED3">
        <w:rPr>
          <w:spacing w:val="-6"/>
          <w:sz w:val="24"/>
          <w:szCs w:val="24"/>
        </w:rPr>
        <w:t xml:space="preserve"> Сергея Рафаиловича, выдвинутого избирательным объединением «Пермское региональное отделение Политической партии ЛДПР - Либерально – демократической партии России» по </w:t>
      </w:r>
      <w:proofErr w:type="gramStart"/>
      <w:r w:rsidR="00D17ED3" w:rsidRPr="00D17ED3">
        <w:rPr>
          <w:spacing w:val="-6"/>
          <w:sz w:val="24"/>
          <w:szCs w:val="24"/>
        </w:rPr>
        <w:t>одномандатному</w:t>
      </w:r>
      <w:proofErr w:type="gramEnd"/>
      <w:r w:rsidR="00D17ED3" w:rsidRPr="00D17ED3">
        <w:rPr>
          <w:spacing w:val="-6"/>
          <w:sz w:val="24"/>
          <w:szCs w:val="24"/>
        </w:rPr>
        <w:t xml:space="preserve"> избирательному округу № 24 на выборах депутатов Законодательного Собрания Пермского края четвертого созыва </w:t>
      </w:r>
      <w:r w:rsidRPr="003165C6">
        <w:rPr>
          <w:b w:val="0"/>
          <w:i/>
          <w:sz w:val="24"/>
          <w:szCs w:val="24"/>
        </w:rPr>
        <w:t>(проект решения ТИК)</w:t>
      </w:r>
    </w:p>
    <w:p w:rsidR="00A870AF" w:rsidRPr="003165C6" w:rsidRDefault="00A870AF" w:rsidP="00A870AF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870AF" w:rsidRPr="003165C6" w:rsidTr="00A11EA9">
        <w:tc>
          <w:tcPr>
            <w:tcW w:w="3015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870AF" w:rsidRPr="003165C6" w:rsidRDefault="00A870AF" w:rsidP="00A11EA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870AF" w:rsidRPr="003165C6" w:rsidRDefault="00A870AF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</w:p>
    <w:p w:rsidR="00A36795" w:rsidRPr="003165C6" w:rsidRDefault="00A870AF" w:rsidP="00A870AF">
      <w:pPr>
        <w:pStyle w:val="a4"/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2</w:t>
      </w:r>
      <w:r w:rsidR="00A36795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17ED3" w:rsidRPr="00D17ED3">
        <w:rPr>
          <w:rFonts w:ascii="Times New Roman" w:hAnsi="Times New Roman" w:cs="Times New Roman"/>
          <w:b/>
          <w:sz w:val="24"/>
          <w:szCs w:val="24"/>
        </w:rPr>
        <w:t>О назначении ответственных лиц  по ответственных за работу со средствами видеонаблюдения</w:t>
      </w:r>
      <w:r w:rsidR="00A36795" w:rsidRPr="00316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795" w:rsidRPr="003165C6">
        <w:rPr>
          <w:rFonts w:ascii="Times New Roman" w:hAnsi="Times New Roman" w:cs="Times New Roman"/>
          <w:b/>
          <w:i/>
          <w:sz w:val="24"/>
          <w:szCs w:val="24"/>
        </w:rPr>
        <w:t>(проект решения ТИК)</w:t>
      </w:r>
    </w:p>
    <w:p w:rsidR="00A36795" w:rsidRPr="003165C6" w:rsidRDefault="00A36795" w:rsidP="00A36795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3165C6" w:rsidTr="00A36795">
        <w:tc>
          <w:tcPr>
            <w:tcW w:w="3015" w:type="dxa"/>
          </w:tcPr>
          <w:p w:rsidR="00B76241" w:rsidRPr="003165C6" w:rsidRDefault="00A36795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6241"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3165C6" w:rsidRDefault="00A870AF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241"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B76241" w:rsidRPr="003165C6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3165C6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B76241" w:rsidRPr="003165C6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46EAC" w:rsidRPr="00E46EAC" w:rsidRDefault="00E46EAC" w:rsidP="00B7624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EAC" w:rsidRPr="00E46EAC" w:rsidRDefault="00E46EAC" w:rsidP="00B76241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6EAC">
        <w:rPr>
          <w:rFonts w:ascii="Times New Roman" w:hAnsi="Times New Roman" w:cs="Times New Roman"/>
          <w:b/>
          <w:sz w:val="24"/>
          <w:szCs w:val="24"/>
        </w:rPr>
        <w:t xml:space="preserve">3. О внесении изменений в решение территориальной избирательной комиссии Верещагинского городского округа от 15.06.2021 № 10/02-4 «О  Контрольно-ревизионной службе при окружной избирательной комиссии по </w:t>
      </w:r>
      <w:proofErr w:type="gramStart"/>
      <w:r w:rsidRPr="00E46EAC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Pr="00E46EAC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 на выборах депутатов </w:t>
      </w:r>
      <w:r w:rsidRPr="00E46EAC">
        <w:rPr>
          <w:rFonts w:ascii="Times New Roman" w:hAnsi="Times New Roman" w:cs="Times New Roman"/>
          <w:b/>
          <w:bCs/>
          <w:iCs/>
          <w:sz w:val="24"/>
          <w:szCs w:val="24"/>
        </w:rPr>
        <w:t>Законодательного Собрания Пермского края четвертого созыва»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</w:t>
      </w:r>
      <w:r w:rsidRPr="00E46EAC">
        <w:rPr>
          <w:rFonts w:ascii="Times New Roman" w:hAnsi="Times New Roman" w:cs="Times New Roman"/>
          <w:bCs/>
          <w:i/>
          <w:iCs/>
          <w:sz w:val="24"/>
          <w:szCs w:val="24"/>
        </w:rPr>
        <w:t>(проект решения ТИК)</w:t>
      </w:r>
    </w:p>
    <w:p w:rsidR="00AA6F1C" w:rsidRPr="003165C6" w:rsidRDefault="00AA6F1C" w:rsidP="003165C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3165C6" w:rsidTr="00A36795">
        <w:tc>
          <w:tcPr>
            <w:tcW w:w="3015" w:type="dxa"/>
          </w:tcPr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A6F1C" w:rsidRPr="003165C6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3165C6" w:rsidRDefault="003165C6" w:rsidP="003165C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165C6" w:rsidRDefault="003165C6" w:rsidP="00D17ED3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165C6" w:rsidRPr="003165C6" w:rsidRDefault="00A870AF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17ED3">
        <w:rPr>
          <w:rFonts w:ascii="Times New Roman" w:hAnsi="Times New Roman" w:cs="Times New Roman"/>
          <w:b/>
          <w:sz w:val="24"/>
          <w:szCs w:val="24"/>
        </w:rPr>
        <w:t>4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. Разное</w:t>
      </w:r>
      <w:r w:rsidR="003165C6">
        <w:rPr>
          <w:rFonts w:ascii="Times New Roman" w:hAnsi="Times New Roman" w:cs="Times New Roman"/>
          <w:b/>
          <w:sz w:val="24"/>
          <w:szCs w:val="24"/>
        </w:rPr>
        <w:t>.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3165C6">
        <w:rPr>
          <w:rFonts w:ascii="Times New Roman" w:hAnsi="Times New Roman" w:cs="Times New Roman"/>
          <w:sz w:val="24"/>
          <w:szCs w:val="24"/>
        </w:rPr>
        <w:t xml:space="preserve">заседания                                                                            </w:t>
      </w:r>
      <w:bookmarkStart w:id="0" w:name="_GoBack"/>
      <w:bookmarkEnd w:id="0"/>
      <w:r w:rsidR="003165C6">
        <w:rPr>
          <w:rFonts w:ascii="Times New Roman" w:hAnsi="Times New Roman" w:cs="Times New Roman"/>
          <w:sz w:val="24"/>
          <w:szCs w:val="24"/>
        </w:rPr>
        <w:t xml:space="preserve">       Н.В. Старкова</w:t>
      </w:r>
      <w:r w:rsidR="00E16F38" w:rsidRPr="003165C6">
        <w:rPr>
          <w:rFonts w:ascii="Times New Roman" w:hAnsi="Times New Roman" w:cs="Times New Roman"/>
          <w:sz w:val="24"/>
          <w:szCs w:val="24"/>
        </w:rPr>
        <w:tab/>
      </w:r>
    </w:p>
    <w:p w:rsidR="00C4603D" w:rsidRPr="003165C6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235" w:rsidRDefault="00467235" w:rsidP="003165C6">
      <w:pPr>
        <w:spacing w:after="0" w:line="240" w:lineRule="auto"/>
      </w:pPr>
      <w:r>
        <w:separator/>
      </w:r>
    </w:p>
  </w:endnote>
  <w:endnote w:type="continuationSeparator" w:id="0">
    <w:p w:rsidR="00467235" w:rsidRDefault="0046723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235" w:rsidRDefault="00467235" w:rsidP="003165C6">
      <w:pPr>
        <w:spacing w:after="0" w:line="240" w:lineRule="auto"/>
      </w:pPr>
      <w:r>
        <w:separator/>
      </w:r>
    </w:p>
  </w:footnote>
  <w:footnote w:type="continuationSeparator" w:id="0">
    <w:p w:rsidR="00467235" w:rsidRDefault="0046723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4519B"/>
    <w:rsid w:val="0028586B"/>
    <w:rsid w:val="003165C6"/>
    <w:rsid w:val="0042599A"/>
    <w:rsid w:val="00467235"/>
    <w:rsid w:val="004A7C99"/>
    <w:rsid w:val="007001D0"/>
    <w:rsid w:val="00705594"/>
    <w:rsid w:val="008025AD"/>
    <w:rsid w:val="009F619C"/>
    <w:rsid w:val="00A01BFB"/>
    <w:rsid w:val="00A36795"/>
    <w:rsid w:val="00A870AF"/>
    <w:rsid w:val="00AA6F1C"/>
    <w:rsid w:val="00AF2D6A"/>
    <w:rsid w:val="00B03CC7"/>
    <w:rsid w:val="00B76241"/>
    <w:rsid w:val="00BF657C"/>
    <w:rsid w:val="00C4603D"/>
    <w:rsid w:val="00D17ED3"/>
    <w:rsid w:val="00DE2A3A"/>
    <w:rsid w:val="00E16F38"/>
    <w:rsid w:val="00E46EAC"/>
    <w:rsid w:val="00E84485"/>
    <w:rsid w:val="00E874DC"/>
    <w:rsid w:val="00E95DD8"/>
    <w:rsid w:val="00F6101F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DB473-6D60-400B-9C42-6F84E072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2021-07-26T12:58:00Z</cp:lastPrinted>
  <dcterms:created xsi:type="dcterms:W3CDTF">2021-03-09T08:43:00Z</dcterms:created>
  <dcterms:modified xsi:type="dcterms:W3CDTF">2021-07-28T09:44:00Z</dcterms:modified>
</cp:coreProperties>
</file>