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12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AC4F6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сентября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2B7DB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сентябрь 2022 года</w:t>
      </w:r>
    </w:p>
    <w:p w:rsidR="00C95E7C" w:rsidRDefault="005124AD" w:rsidP="002B7D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A9749A" w:rsidRDefault="00AC4F6B" w:rsidP="00A9749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по развитию правовой и электоральной культуры участников избирательного процесса за III квартал 2022 года</w:t>
      </w:r>
    </w:p>
    <w:p w:rsidR="00AC4F6B" w:rsidRPr="00AC4F6B" w:rsidRDefault="00AC4F6B" w:rsidP="00A9749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F6B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B5703A" w:rsidRPr="00AC4F6B" w:rsidRDefault="00AC4F6B" w:rsidP="00AC4F6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 отчета территори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льной избирательной комиссии Ве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рещагинского городского округа об   и</w:t>
      </w:r>
      <w:r w:rsid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сполнении графиков обучения чле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 избирательных комиссий иных участников избирательного процесса за III квартал 2022 года</w:t>
      </w:r>
    </w:p>
    <w:p w:rsidR="00AC4F6B" w:rsidRPr="00AC4F6B" w:rsidRDefault="00AC4F6B" w:rsidP="00AC4F6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F6B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99025B" w:rsidRDefault="00AC4F6B" w:rsidP="009902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 xml:space="preserve">4. </w:t>
      </w:r>
      <w:r w:rsidR="0099025B" w:rsidRPr="0099025B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октябрь 2022 года</w:t>
      </w:r>
    </w:p>
    <w:p w:rsidR="00AC4F6B" w:rsidRPr="0099025B" w:rsidRDefault="00AC4F6B" w:rsidP="0099025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AC4F6B" w:rsidRDefault="00AC4F6B" w:rsidP="002041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1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0417C">
        <w:rPr>
          <w:rFonts w:ascii="Times New Roman" w:hAnsi="Times New Roman" w:cs="Times New Roman"/>
          <w:sz w:val="24"/>
          <w:szCs w:val="24"/>
        </w:rPr>
        <w:t>Обучение членов территориальной избирательной комиссии Ве</w:t>
      </w:r>
      <w:r w:rsidR="00A9749A">
        <w:rPr>
          <w:rFonts w:ascii="Times New Roman" w:hAnsi="Times New Roman" w:cs="Times New Roman"/>
          <w:sz w:val="24"/>
          <w:szCs w:val="24"/>
        </w:rPr>
        <w:t xml:space="preserve">рещагинского городского округа: «Использование </w:t>
      </w:r>
      <w:r w:rsidR="0020417C">
        <w:rPr>
          <w:rFonts w:ascii="Times New Roman" w:hAnsi="Times New Roman" w:cs="Times New Roman"/>
          <w:sz w:val="24"/>
          <w:szCs w:val="24"/>
        </w:rPr>
        <w:t>программного обеспечения ИРБ 5.0</w:t>
      </w:r>
      <w:r w:rsidR="00A9749A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20417C" w:rsidRPr="0099025B" w:rsidRDefault="0020417C" w:rsidP="0020417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BDF" w:rsidRDefault="00097BDF" w:rsidP="003165C6">
      <w:pPr>
        <w:spacing w:after="0" w:line="240" w:lineRule="auto"/>
      </w:pPr>
      <w:r>
        <w:separator/>
      </w:r>
    </w:p>
  </w:endnote>
  <w:endnote w:type="continuationSeparator" w:id="0">
    <w:p w:rsidR="00097BDF" w:rsidRDefault="00097BD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BDF" w:rsidRDefault="00097BDF" w:rsidP="003165C6">
      <w:pPr>
        <w:spacing w:after="0" w:line="240" w:lineRule="auto"/>
      </w:pPr>
      <w:r>
        <w:separator/>
      </w:r>
    </w:p>
  </w:footnote>
  <w:footnote w:type="continuationSeparator" w:id="0">
    <w:p w:rsidR="00097BDF" w:rsidRDefault="00097BD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9B9D9-6096-49D6-A0D1-315E5980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135</cp:revision>
  <cp:lastPrinted>2022-09-21T04:43:00Z</cp:lastPrinted>
  <dcterms:created xsi:type="dcterms:W3CDTF">2021-03-09T08:43:00Z</dcterms:created>
  <dcterms:modified xsi:type="dcterms:W3CDTF">2022-09-21T04:43:00Z</dcterms:modified>
</cp:coreProperties>
</file>