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AC4F6B">
        <w:rPr>
          <w:rFonts w:ascii="Times New Roman" w:hAnsi="Times New Roman" w:cs="Times New Roman"/>
          <w:sz w:val="24"/>
          <w:szCs w:val="24"/>
        </w:rPr>
        <w:t xml:space="preserve"> № 1</w:t>
      </w:r>
      <w:r w:rsidR="00D929A2">
        <w:rPr>
          <w:rFonts w:ascii="Times New Roman" w:hAnsi="Times New Roman" w:cs="Times New Roman"/>
          <w:sz w:val="24"/>
          <w:szCs w:val="24"/>
        </w:rPr>
        <w:t>3</w:t>
      </w:r>
    </w:p>
    <w:p w:rsidR="00E16F38" w:rsidRPr="00D5409B" w:rsidRDefault="00E16F38" w:rsidP="00194A8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AC4F6B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929A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29A2">
        <w:rPr>
          <w:rFonts w:ascii="Times New Roman" w:hAnsi="Times New Roman" w:cs="Times New Roman"/>
          <w:sz w:val="24"/>
          <w:szCs w:val="24"/>
        </w:rPr>
        <w:t>октября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2022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2B7DBC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17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41DA" w:rsidRDefault="00790CF1" w:rsidP="00194A8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5E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9025B" w:rsidRPr="00990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избирательной комиссии Верещагинского городского округа за </w:t>
      </w:r>
      <w:r w:rsidR="00D929A2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октябрь</w:t>
      </w:r>
      <w:r w:rsidR="0099025B" w:rsidRPr="00990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2022 года</w:t>
      </w:r>
    </w:p>
    <w:p w:rsidR="00C95E7C" w:rsidRDefault="005124AD" w:rsidP="002B7DBC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124AD">
        <w:rPr>
          <w:rFonts w:ascii="Times New Roman" w:hAnsi="Times New Roman" w:cs="Times New Roman"/>
          <w:sz w:val="24"/>
          <w:szCs w:val="24"/>
        </w:rPr>
        <w:t xml:space="preserve">С.Ю. Бардасова </w:t>
      </w:r>
    </w:p>
    <w:p w:rsidR="0099025B" w:rsidRDefault="00AC4F6B" w:rsidP="009902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9025B" w:rsidRPr="0099025B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Верещагинского городского округа на </w:t>
      </w:r>
      <w:r w:rsidR="00D929A2">
        <w:rPr>
          <w:rFonts w:ascii="Times New Roman" w:hAnsi="Times New Roman" w:cs="Times New Roman"/>
          <w:sz w:val="24"/>
          <w:szCs w:val="24"/>
        </w:rPr>
        <w:t>ноябрь</w:t>
      </w:r>
      <w:r w:rsidR="0099025B" w:rsidRPr="0099025B">
        <w:rPr>
          <w:rFonts w:ascii="Times New Roman" w:hAnsi="Times New Roman" w:cs="Times New Roman"/>
          <w:sz w:val="24"/>
          <w:szCs w:val="24"/>
        </w:rPr>
        <w:t xml:space="preserve"> 2022 года</w:t>
      </w:r>
    </w:p>
    <w:p w:rsidR="00AC4F6B" w:rsidRPr="0099025B" w:rsidRDefault="00AC4F6B" w:rsidP="0099025B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4F6B">
        <w:rPr>
          <w:rFonts w:ascii="Times New Roman" w:hAnsi="Times New Roman" w:cs="Times New Roman"/>
          <w:sz w:val="24"/>
          <w:szCs w:val="24"/>
        </w:rPr>
        <w:t>С.Ю. Бардасова</w:t>
      </w:r>
    </w:p>
    <w:p w:rsidR="00ED4A56" w:rsidRDefault="00ED4A56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29A2" w:rsidRDefault="00D929A2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29A2" w:rsidRDefault="00D929A2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A3836" w:rsidRPr="00D5409B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 w:rsidRPr="00D5409B">
        <w:rPr>
          <w:rFonts w:ascii="Times New Roman" w:hAnsi="Times New Roman" w:cs="Times New Roman"/>
          <w:sz w:val="24"/>
          <w:szCs w:val="24"/>
        </w:rPr>
        <w:t>комиссии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E14AE8">
        <w:rPr>
          <w:rFonts w:ascii="Times New Roman" w:hAnsi="Times New Roman" w:cs="Times New Roman"/>
          <w:sz w:val="24"/>
          <w:szCs w:val="24"/>
        </w:rPr>
        <w:t xml:space="preserve">       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A32954" w:rsidRPr="00D5409B">
        <w:rPr>
          <w:rFonts w:ascii="Times New Roman" w:hAnsi="Times New Roman" w:cs="Times New Roman"/>
          <w:sz w:val="24"/>
          <w:szCs w:val="24"/>
        </w:rPr>
        <w:t>Ю.Г.</w:t>
      </w:r>
      <w:r w:rsidR="00911058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A32954" w:rsidRPr="00D5409B">
        <w:rPr>
          <w:rFonts w:ascii="Times New Roman" w:hAnsi="Times New Roman" w:cs="Times New Roman"/>
          <w:sz w:val="24"/>
          <w:szCs w:val="24"/>
        </w:rPr>
        <w:t>Алексеева</w:t>
      </w:r>
    </w:p>
    <w:p w:rsidR="005C0B1B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B76241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00E6" w:rsidRDefault="001C00E6" w:rsidP="003165C6">
      <w:pPr>
        <w:spacing w:after="0" w:line="240" w:lineRule="auto"/>
      </w:pPr>
      <w:r>
        <w:separator/>
      </w:r>
    </w:p>
  </w:endnote>
  <w:endnote w:type="continuationSeparator" w:id="0">
    <w:p w:rsidR="001C00E6" w:rsidRDefault="001C00E6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00E6" w:rsidRDefault="001C00E6" w:rsidP="003165C6">
      <w:pPr>
        <w:spacing w:after="0" w:line="240" w:lineRule="auto"/>
      </w:pPr>
      <w:r>
        <w:separator/>
      </w:r>
    </w:p>
  </w:footnote>
  <w:footnote w:type="continuationSeparator" w:id="0">
    <w:p w:rsidR="001C00E6" w:rsidRDefault="001C00E6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34AEC"/>
    <w:rsid w:val="00034DC2"/>
    <w:rsid w:val="00064D71"/>
    <w:rsid w:val="0006511C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35BA7"/>
    <w:rsid w:val="00194A88"/>
    <w:rsid w:val="001A3836"/>
    <w:rsid w:val="001C00E6"/>
    <w:rsid w:val="001E301C"/>
    <w:rsid w:val="0020417C"/>
    <w:rsid w:val="00217270"/>
    <w:rsid w:val="00234B36"/>
    <w:rsid w:val="0024519B"/>
    <w:rsid w:val="00252012"/>
    <w:rsid w:val="002656E2"/>
    <w:rsid w:val="00275E92"/>
    <w:rsid w:val="0028586B"/>
    <w:rsid w:val="002B521C"/>
    <w:rsid w:val="002B7DBC"/>
    <w:rsid w:val="002D656B"/>
    <w:rsid w:val="002E4F90"/>
    <w:rsid w:val="00305F12"/>
    <w:rsid w:val="00307F87"/>
    <w:rsid w:val="003165C6"/>
    <w:rsid w:val="003340CA"/>
    <w:rsid w:val="003475D4"/>
    <w:rsid w:val="00357742"/>
    <w:rsid w:val="0036477E"/>
    <w:rsid w:val="003821AE"/>
    <w:rsid w:val="003B56D4"/>
    <w:rsid w:val="00414923"/>
    <w:rsid w:val="0042599A"/>
    <w:rsid w:val="004461FB"/>
    <w:rsid w:val="00446F39"/>
    <w:rsid w:val="0047760C"/>
    <w:rsid w:val="00482120"/>
    <w:rsid w:val="00494FBB"/>
    <w:rsid w:val="004A4ED7"/>
    <w:rsid w:val="004A7C99"/>
    <w:rsid w:val="004E695B"/>
    <w:rsid w:val="004F572D"/>
    <w:rsid w:val="005124AD"/>
    <w:rsid w:val="005169E4"/>
    <w:rsid w:val="00592794"/>
    <w:rsid w:val="00596538"/>
    <w:rsid w:val="005B1EC2"/>
    <w:rsid w:val="005C0B1B"/>
    <w:rsid w:val="005F018F"/>
    <w:rsid w:val="00632D55"/>
    <w:rsid w:val="00667910"/>
    <w:rsid w:val="00673B75"/>
    <w:rsid w:val="00692E82"/>
    <w:rsid w:val="006C5EAE"/>
    <w:rsid w:val="006E08A3"/>
    <w:rsid w:val="007001D0"/>
    <w:rsid w:val="0070467F"/>
    <w:rsid w:val="007136F8"/>
    <w:rsid w:val="00724436"/>
    <w:rsid w:val="00790CF1"/>
    <w:rsid w:val="00791E48"/>
    <w:rsid w:val="00795A1B"/>
    <w:rsid w:val="00795F8F"/>
    <w:rsid w:val="007969D0"/>
    <w:rsid w:val="007A41A6"/>
    <w:rsid w:val="007E32F9"/>
    <w:rsid w:val="007F2661"/>
    <w:rsid w:val="007F47A4"/>
    <w:rsid w:val="008025AD"/>
    <w:rsid w:val="0082341C"/>
    <w:rsid w:val="00867B28"/>
    <w:rsid w:val="00887F61"/>
    <w:rsid w:val="00895B43"/>
    <w:rsid w:val="008A4D02"/>
    <w:rsid w:val="008B2CBB"/>
    <w:rsid w:val="00911058"/>
    <w:rsid w:val="00922176"/>
    <w:rsid w:val="00945F39"/>
    <w:rsid w:val="00954F8D"/>
    <w:rsid w:val="00972C84"/>
    <w:rsid w:val="0099025B"/>
    <w:rsid w:val="009F619C"/>
    <w:rsid w:val="00A01BFB"/>
    <w:rsid w:val="00A01D59"/>
    <w:rsid w:val="00A32954"/>
    <w:rsid w:val="00A36795"/>
    <w:rsid w:val="00A47158"/>
    <w:rsid w:val="00A6378D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5703A"/>
    <w:rsid w:val="00B76241"/>
    <w:rsid w:val="00B914EF"/>
    <w:rsid w:val="00BE6177"/>
    <w:rsid w:val="00BF657C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D5409B"/>
    <w:rsid w:val="00D853EA"/>
    <w:rsid w:val="00D929A2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6AE2"/>
    <w:rsid w:val="00E63C4F"/>
    <w:rsid w:val="00E84485"/>
    <w:rsid w:val="00E874DC"/>
    <w:rsid w:val="00E95DD8"/>
    <w:rsid w:val="00EA015F"/>
    <w:rsid w:val="00ED4A56"/>
    <w:rsid w:val="00ED4C82"/>
    <w:rsid w:val="00EE57AB"/>
    <w:rsid w:val="00F33778"/>
    <w:rsid w:val="00F37603"/>
    <w:rsid w:val="00F5784E"/>
    <w:rsid w:val="00F6101F"/>
    <w:rsid w:val="00F6264E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A9AFC-E875-4305-9A09-C755B84EB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137</cp:revision>
  <cp:lastPrinted>2022-09-21T04:43:00Z</cp:lastPrinted>
  <dcterms:created xsi:type="dcterms:W3CDTF">2021-03-09T08:43:00Z</dcterms:created>
  <dcterms:modified xsi:type="dcterms:W3CDTF">2022-10-24T02:59:00Z</dcterms:modified>
</cp:coreProperties>
</file>