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2D91CD" w14:textId="77777777" w:rsidR="00727A6D" w:rsidRDefault="00727A6D" w:rsidP="004248C1">
      <w:pPr>
        <w:pStyle w:val="3"/>
        <w:jc w:val="center"/>
      </w:pPr>
    </w:p>
    <w:p w14:paraId="01000000" w14:textId="08C081F4" w:rsidR="00E82CB8" w:rsidRDefault="004248C1" w:rsidP="004248C1">
      <w:pPr>
        <w:pStyle w:val="3"/>
        <w:jc w:val="center"/>
      </w:pPr>
      <w:r>
        <w:t>ПОВЕСТКА ДНЯ</w:t>
      </w:r>
    </w:p>
    <w:p w14:paraId="02000000" w14:textId="77777777" w:rsidR="00E82CB8" w:rsidRDefault="004248C1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14:paraId="0A1DC5D0" w14:textId="77777777" w:rsidR="00BA1469" w:rsidRDefault="004248C1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ВЕРЕЩАГИНСКОГО </w:t>
      </w:r>
      <w:r w:rsidR="00BA1469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ОКРУГА</w:t>
      </w:r>
    </w:p>
    <w:p w14:paraId="5AC016B9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1634B05E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58659167" w14:textId="1B50F626" w:rsidR="00BA1469" w:rsidRDefault="00377F66" w:rsidP="00BA1469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№ </w:t>
      </w:r>
      <w:r w:rsidR="00675289">
        <w:rPr>
          <w:rFonts w:ascii="Times New Roman" w:hAnsi="Times New Roman"/>
          <w:sz w:val="24"/>
        </w:rPr>
        <w:t>1</w:t>
      </w:r>
      <w:r w:rsidR="00D23E69">
        <w:rPr>
          <w:rFonts w:ascii="Times New Roman" w:hAnsi="Times New Roman"/>
          <w:sz w:val="24"/>
        </w:rPr>
        <w:t>8</w:t>
      </w:r>
      <w:r w:rsidR="00BA1469">
        <w:rPr>
          <w:rFonts w:ascii="Times New Roman" w:hAnsi="Times New Roman"/>
          <w:sz w:val="24"/>
        </w:rPr>
        <w:t xml:space="preserve">          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</w:t>
      </w:r>
      <w:r w:rsidR="00153C53">
        <w:rPr>
          <w:rFonts w:ascii="Times New Roman" w:hAnsi="Times New Roman"/>
          <w:sz w:val="24"/>
        </w:rPr>
        <w:t>24</w:t>
      </w:r>
      <w:r w:rsidR="00D23E69">
        <w:rPr>
          <w:rFonts w:ascii="Times New Roman" w:hAnsi="Times New Roman"/>
          <w:sz w:val="24"/>
        </w:rPr>
        <w:t xml:space="preserve"> октября</w:t>
      </w:r>
      <w:r w:rsidR="00B26741">
        <w:rPr>
          <w:rFonts w:ascii="Times New Roman" w:hAnsi="Times New Roman"/>
          <w:sz w:val="24"/>
        </w:rPr>
        <w:t xml:space="preserve"> </w:t>
      </w:r>
      <w:r w:rsidR="00F86D35">
        <w:rPr>
          <w:rFonts w:ascii="Times New Roman" w:hAnsi="Times New Roman"/>
          <w:sz w:val="24"/>
        </w:rPr>
        <w:t>2025</w:t>
      </w:r>
      <w:r w:rsidR="00BA1469">
        <w:rPr>
          <w:rFonts w:ascii="Times New Roman" w:hAnsi="Times New Roman"/>
          <w:sz w:val="24"/>
        </w:rPr>
        <w:t xml:space="preserve"> года</w:t>
      </w:r>
    </w:p>
    <w:p w14:paraId="5C7BC728" w14:textId="72040402" w:rsidR="006A5A1C" w:rsidRDefault="004551EC" w:rsidP="00675289">
      <w:pPr>
        <w:spacing w:line="36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Начало заседания в 1</w:t>
      </w:r>
      <w:r w:rsidR="00153C53">
        <w:rPr>
          <w:rFonts w:ascii="Times New Roman" w:hAnsi="Times New Roman"/>
          <w:sz w:val="24"/>
        </w:rPr>
        <w:t>2</w:t>
      </w:r>
      <w:bookmarkStart w:id="0" w:name="_GoBack"/>
      <w:bookmarkEnd w:id="0"/>
      <w:r w:rsidR="00B26741">
        <w:rPr>
          <w:rFonts w:ascii="Times New Roman" w:hAnsi="Times New Roman"/>
          <w:sz w:val="24"/>
        </w:rPr>
        <w:t xml:space="preserve"> часов 0</w:t>
      </w:r>
      <w:r w:rsidR="004248C1">
        <w:rPr>
          <w:rFonts w:ascii="Times New Roman" w:hAnsi="Times New Roman"/>
          <w:sz w:val="24"/>
        </w:rPr>
        <w:t>0 минут</w:t>
      </w:r>
    </w:p>
    <w:p w14:paraId="7436DFCD" w14:textId="77777777" w:rsidR="00727A6D" w:rsidRPr="00675289" w:rsidRDefault="00727A6D" w:rsidP="00675289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12232B39" w14:textId="301BBB9C" w:rsidR="006A5A1C" w:rsidRDefault="00F86D35" w:rsidP="006A5A1C">
      <w:pPr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1.</w:t>
      </w:r>
      <w:r w:rsidR="00727A6D" w:rsidRPr="00727A6D">
        <w:t xml:space="preserve"> </w:t>
      </w:r>
      <w:r w:rsidR="00727A6D">
        <w:t xml:space="preserve"> </w:t>
      </w:r>
      <w:r w:rsidR="006A5A1C" w:rsidRPr="006A5A1C">
        <w:rPr>
          <w:rFonts w:ascii="Times New Roman" w:hAnsi="Times New Roman"/>
          <w:color w:val="auto"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Верещагинского муниципального округа за </w:t>
      </w:r>
      <w:r w:rsidR="00D23E69">
        <w:rPr>
          <w:rFonts w:ascii="Times New Roman" w:hAnsi="Times New Roman"/>
          <w:color w:val="auto"/>
          <w:sz w:val="24"/>
          <w:szCs w:val="24"/>
        </w:rPr>
        <w:t>окт</w:t>
      </w:r>
      <w:r w:rsidR="00675289">
        <w:rPr>
          <w:rFonts w:ascii="Times New Roman" w:hAnsi="Times New Roman"/>
          <w:color w:val="auto"/>
          <w:sz w:val="24"/>
          <w:szCs w:val="24"/>
        </w:rPr>
        <w:t xml:space="preserve">ябрь </w:t>
      </w:r>
      <w:r w:rsidR="006A5A1C" w:rsidRPr="006A5A1C">
        <w:rPr>
          <w:rFonts w:ascii="Times New Roman" w:hAnsi="Times New Roman"/>
          <w:color w:val="auto"/>
          <w:sz w:val="24"/>
          <w:szCs w:val="24"/>
        </w:rPr>
        <w:t>2025 года</w:t>
      </w:r>
      <w:r w:rsidR="006A5A1C">
        <w:rPr>
          <w:rFonts w:ascii="Times New Roman" w:hAnsi="Times New Roman"/>
          <w:color w:val="auto"/>
          <w:sz w:val="24"/>
          <w:szCs w:val="24"/>
        </w:rPr>
        <w:t>.</w:t>
      </w:r>
    </w:p>
    <w:p w14:paraId="15E0524C" w14:textId="77777777" w:rsidR="00675289" w:rsidRDefault="006A5A1C" w:rsidP="00675289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6A5A1C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18BF647F" w14:textId="72FD4B9A" w:rsidR="006A5A1C" w:rsidRDefault="00D23E69" w:rsidP="00675289">
      <w:pPr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2</w:t>
      </w:r>
      <w:r w:rsidR="00F86D35">
        <w:rPr>
          <w:rFonts w:ascii="Times New Roman" w:hAnsi="Times New Roman"/>
          <w:color w:val="auto"/>
          <w:sz w:val="24"/>
          <w:szCs w:val="24"/>
        </w:rPr>
        <w:t xml:space="preserve">. </w:t>
      </w:r>
      <w:r w:rsidR="006A5A1C" w:rsidRPr="006A5A1C">
        <w:rPr>
          <w:rFonts w:ascii="Times New Roman" w:hAnsi="Times New Roman"/>
          <w:color w:val="auto"/>
          <w:sz w:val="24"/>
          <w:szCs w:val="24"/>
        </w:rPr>
        <w:t xml:space="preserve">О плане работы территориальной избирательной комиссии Верещагинского муниципального округа на </w:t>
      </w:r>
      <w:r>
        <w:rPr>
          <w:rFonts w:ascii="Times New Roman" w:hAnsi="Times New Roman"/>
          <w:color w:val="auto"/>
          <w:sz w:val="24"/>
          <w:szCs w:val="24"/>
        </w:rPr>
        <w:t>но</w:t>
      </w:r>
      <w:r w:rsidR="00675289">
        <w:rPr>
          <w:rFonts w:ascii="Times New Roman" w:hAnsi="Times New Roman"/>
          <w:color w:val="auto"/>
          <w:sz w:val="24"/>
          <w:szCs w:val="24"/>
        </w:rPr>
        <w:t>ябрь</w:t>
      </w:r>
      <w:r w:rsidR="006A5A1C" w:rsidRPr="006A5A1C">
        <w:rPr>
          <w:rFonts w:ascii="Times New Roman" w:hAnsi="Times New Roman"/>
          <w:color w:val="auto"/>
          <w:sz w:val="24"/>
          <w:szCs w:val="24"/>
        </w:rPr>
        <w:t xml:space="preserve"> 2025 года</w:t>
      </w:r>
      <w:r w:rsidR="006A5A1C">
        <w:rPr>
          <w:rFonts w:ascii="Times New Roman" w:hAnsi="Times New Roman"/>
          <w:color w:val="auto"/>
          <w:sz w:val="24"/>
          <w:szCs w:val="24"/>
        </w:rPr>
        <w:t>.</w:t>
      </w:r>
    </w:p>
    <w:p w14:paraId="6BB46FB0" w14:textId="064E0605" w:rsidR="00727A6D" w:rsidRDefault="006A5A1C" w:rsidP="00D23E69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6A5A1C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49726691" w14:textId="0C6B1856" w:rsidR="009C6307" w:rsidRPr="009C6307" w:rsidRDefault="00D23E69" w:rsidP="009C6307">
      <w:pPr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3</w:t>
      </w:r>
      <w:r w:rsidR="009C6307" w:rsidRPr="009C6307">
        <w:rPr>
          <w:rFonts w:ascii="Times New Roman" w:hAnsi="Times New Roman"/>
          <w:color w:val="auto"/>
          <w:sz w:val="24"/>
          <w:szCs w:val="24"/>
        </w:rPr>
        <w:t xml:space="preserve">. </w:t>
      </w:r>
      <w:r w:rsidR="00F86D35">
        <w:rPr>
          <w:rFonts w:ascii="Times New Roman" w:hAnsi="Times New Roman"/>
          <w:color w:val="auto"/>
          <w:sz w:val="24"/>
          <w:szCs w:val="24"/>
        </w:rPr>
        <w:t>Разное.</w:t>
      </w:r>
    </w:p>
    <w:p w14:paraId="45C8E495" w14:textId="77777777" w:rsidR="006A5A1C" w:rsidRDefault="006A5A1C" w:rsidP="006A5A1C">
      <w:pPr>
        <w:jc w:val="both"/>
        <w:rPr>
          <w:rFonts w:ascii="Times New Roman" w:hAnsi="Times New Roman"/>
          <w:color w:val="auto"/>
          <w:sz w:val="24"/>
          <w:szCs w:val="24"/>
        </w:rPr>
      </w:pPr>
    </w:p>
    <w:p w14:paraId="65F5C16E" w14:textId="77777777" w:rsidR="006A5A1C" w:rsidRDefault="006A5A1C" w:rsidP="006A5A1C">
      <w:pPr>
        <w:jc w:val="both"/>
        <w:rPr>
          <w:rFonts w:ascii="Times New Roman" w:hAnsi="Times New Roman"/>
          <w:color w:val="auto"/>
          <w:sz w:val="24"/>
          <w:szCs w:val="24"/>
        </w:rPr>
      </w:pPr>
    </w:p>
    <w:p w14:paraId="12000000" w14:textId="77777777" w:rsidR="00E82CB8" w:rsidRDefault="004248C1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Секретарь комиссии                                                                                         Ю.Г. Алексеева</w:t>
      </w:r>
    </w:p>
    <w:p w14:paraId="13000000" w14:textId="77777777" w:rsidR="00E82CB8" w:rsidRDefault="00E82CB8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14:paraId="14000000" w14:textId="77777777"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>
      <w:pgSz w:w="11906" w:h="16838"/>
      <w:pgMar w:top="512" w:right="1134" w:bottom="284" w:left="1701" w:header="284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A060F5"/>
    <w:multiLevelType w:val="hybridMultilevel"/>
    <w:tmpl w:val="BF50EF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D115A08"/>
    <w:multiLevelType w:val="hybridMultilevel"/>
    <w:tmpl w:val="52304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342E8D"/>
    <w:multiLevelType w:val="hybridMultilevel"/>
    <w:tmpl w:val="1616C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080423"/>
    <w:multiLevelType w:val="hybridMultilevel"/>
    <w:tmpl w:val="BE626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E82CB8"/>
    <w:rsid w:val="000147A8"/>
    <w:rsid w:val="00064B85"/>
    <w:rsid w:val="00153C53"/>
    <w:rsid w:val="003538BA"/>
    <w:rsid w:val="00377F66"/>
    <w:rsid w:val="00387346"/>
    <w:rsid w:val="003A3B80"/>
    <w:rsid w:val="003E7634"/>
    <w:rsid w:val="004248C1"/>
    <w:rsid w:val="004551EC"/>
    <w:rsid w:val="00542975"/>
    <w:rsid w:val="0060371A"/>
    <w:rsid w:val="00637BE6"/>
    <w:rsid w:val="00675289"/>
    <w:rsid w:val="006A5A1C"/>
    <w:rsid w:val="00727A6D"/>
    <w:rsid w:val="007A6A76"/>
    <w:rsid w:val="007B0DF3"/>
    <w:rsid w:val="00840EE4"/>
    <w:rsid w:val="008D18F6"/>
    <w:rsid w:val="009405A7"/>
    <w:rsid w:val="009C6307"/>
    <w:rsid w:val="009E7126"/>
    <w:rsid w:val="00A27AB6"/>
    <w:rsid w:val="00AA2774"/>
    <w:rsid w:val="00AC1466"/>
    <w:rsid w:val="00AC16C7"/>
    <w:rsid w:val="00AD458B"/>
    <w:rsid w:val="00B26741"/>
    <w:rsid w:val="00BA1469"/>
    <w:rsid w:val="00C01EF3"/>
    <w:rsid w:val="00C51BF1"/>
    <w:rsid w:val="00C55B72"/>
    <w:rsid w:val="00C578A0"/>
    <w:rsid w:val="00D07DE4"/>
    <w:rsid w:val="00D23E69"/>
    <w:rsid w:val="00D55044"/>
    <w:rsid w:val="00DD550C"/>
    <w:rsid w:val="00E717CF"/>
    <w:rsid w:val="00E82CB8"/>
    <w:rsid w:val="00F86D35"/>
    <w:rsid w:val="00FC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86D35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86D35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0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53</cp:revision>
  <cp:lastPrinted>2025-08-23T05:43:00Z</cp:lastPrinted>
  <dcterms:created xsi:type="dcterms:W3CDTF">2024-01-03T04:38:00Z</dcterms:created>
  <dcterms:modified xsi:type="dcterms:W3CDTF">2025-10-14T04:00:00Z</dcterms:modified>
</cp:coreProperties>
</file>