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9A8" w:rsidRPr="00BA5F48" w:rsidRDefault="002E79A8" w:rsidP="00BA5F48">
      <w:pPr>
        <w:pStyle w:val="2"/>
        <w:jc w:val="center"/>
        <w:rPr>
          <w:rFonts w:ascii="Times New Roman" w:eastAsia="Calibri" w:hAnsi="Times New Roman" w:cs="Times New Roman"/>
          <w:color w:val="auto"/>
        </w:rPr>
      </w:pPr>
      <w:r w:rsidRPr="00BA5F48">
        <w:rPr>
          <w:rFonts w:ascii="Times New Roman" w:eastAsia="Calibri" w:hAnsi="Times New Roman" w:cs="Times New Roman"/>
          <w:color w:val="auto"/>
        </w:rPr>
        <w:t>План деятельности</w:t>
      </w:r>
    </w:p>
    <w:p w:rsidR="002E79A8" w:rsidRPr="00BA5F48" w:rsidRDefault="002E79A8" w:rsidP="00BA5F48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A5F48">
        <w:rPr>
          <w:rFonts w:ascii="Times New Roman" w:eastAsia="Calibri" w:hAnsi="Times New Roman" w:cs="Times New Roman"/>
          <w:b/>
          <w:sz w:val="24"/>
          <w:szCs w:val="24"/>
        </w:rPr>
        <w:t>Молодежной избирательной комиссии Верещагинского городского округа на 2022 год</w:t>
      </w:r>
    </w:p>
    <w:tbl>
      <w:tblPr>
        <w:tblW w:w="11513" w:type="dxa"/>
        <w:tblLook w:val="04A0" w:firstRow="1" w:lastRow="0" w:firstColumn="1" w:lastColumn="0" w:noHBand="0" w:noVBand="1"/>
      </w:tblPr>
      <w:tblGrid>
        <w:gridCol w:w="1094"/>
        <w:gridCol w:w="3797"/>
        <w:gridCol w:w="1836"/>
        <w:gridCol w:w="1674"/>
        <w:gridCol w:w="1938"/>
        <w:gridCol w:w="1174"/>
      </w:tblGrid>
      <w:tr w:rsidR="00BA5F48" w:rsidRPr="002E79A8" w:rsidTr="00BA5F48"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 (в </w:t>
            </w:r>
            <w:proofErr w:type="spellStart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молодежной избирательной комиссией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(период)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F6122" w:rsidRDefault="00BA5F48" w:rsidP="000B10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</w:t>
            </w:r>
            <w:r w:rsidRPr="008F6122">
              <w:rPr>
                <w:rFonts w:ascii="Times New Roman" w:hAnsi="Times New Roman" w:cs="Times New Roman"/>
                <w:b/>
                <w:sz w:val="24"/>
                <w:szCs w:val="24"/>
              </w:rPr>
              <w:t>ственный</w:t>
            </w:r>
          </w:p>
        </w:tc>
        <w:tc>
          <w:tcPr>
            <w:tcW w:w="1174" w:type="dxa"/>
          </w:tcPr>
          <w:p w:rsidR="00BA5F48" w:rsidRPr="008F6122" w:rsidRDefault="00BA5F48" w:rsidP="005075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48" w:rsidRPr="002E79A8" w:rsidRDefault="00BA5F48" w:rsidP="002E7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Решения необходимые для принятия в межвыборный период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48" w:rsidRPr="002E79A8" w:rsidRDefault="00BA5F48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spacing w:after="0" w:line="240" w:lineRule="auto"/>
              <w:ind w:left="-384" w:firstLine="3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48" w:rsidRPr="002E79A8" w:rsidRDefault="00BA5F48" w:rsidP="00BA5F48">
            <w:pPr>
              <w:spacing w:after="0" w:line="240" w:lineRule="auto"/>
              <w:ind w:left="-3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 w:rsidRPr="002E7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Интерактивное совещание совета Молодежных избирательных комиссий при базовой территориальной избирательной комиссии Верещагинского городского округа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F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Совета </w:t>
            </w:r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F311BC">
            <w:pPr>
              <w:spacing w:after="0" w:line="240" w:lineRule="auto"/>
              <w:ind w:left="-384" w:firstLine="3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ТИК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9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Молодежной избирательной комиссии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F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610779" w:rsidP="00D2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участию во Всероссийском 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«Атмосфера», организованном ЦИК РФ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F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- ноябрь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610779" w:rsidP="00D25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2E79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участников к</w:t>
            </w:r>
            <w:r w:rsidRPr="002E79A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Всероссийской олимпиаде школьников «Софиум», организованной  ЦИК РФ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F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Октябрь, ноябрь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участников </w:t>
            </w:r>
            <w:r w:rsidRPr="003D74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Всероссийскому конкурсу</w:t>
            </w:r>
            <w:r w:rsidRPr="003D74C4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молодежных электоральных проектов «Учимся выбирать»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F31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 2022- апрель 2023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B91A76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территориальной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«Голос молодежи Верещагинского городского округа»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B91A76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BA5F48" w:rsidRPr="00B91A76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(ежедневно)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B91A76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конкурсе среди Молодёжных избирательных комиссий Пермского края, направленном на повышение электоральной активности молодежи, организованном  ИК ПК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B91A76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II- </w:t>
            </w: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во Всероссийском 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«Атмосфера», организованном ЦИК РФ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во Всероссийской олимпиаде школьников «Софиум», организованной 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ЦИК РФ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Всероссийском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молодежных электоральных проектов «Учимся выбирать»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>IV 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2022-</w:t>
            </w:r>
            <w:r>
              <w:t xml:space="preserve"> 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ИК, заместитель председателя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организации мероприятий по повышению правовой и электоральной культуры, организованных ТИК Верещагинского городского округа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DD78F8">
              <w:rPr>
                <w:rFonts w:ascii="Times New Roman" w:hAnsi="Times New Roman" w:cs="Times New Roman"/>
                <w:sz w:val="24"/>
                <w:szCs w:val="24"/>
              </w:rPr>
              <w:t>- IV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</w:t>
            </w:r>
          </w:p>
        </w:tc>
      </w:tr>
      <w:tr w:rsidR="00BA5F48" w:rsidRPr="002E79A8" w:rsidTr="00BA5F48">
        <w:trPr>
          <w:gridAfter w:val="1"/>
          <w:wAfter w:w="1174" w:type="dxa"/>
          <w:trHeight w:val="6403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мероприятиях, организованных </w:t>
            </w:r>
            <w:r>
              <w:t xml:space="preserve"> </w:t>
            </w:r>
            <w:r w:rsidRPr="008844DC">
              <w:rPr>
                <w:rFonts w:ascii="Times New Roman" w:eastAsia="Calibri" w:hAnsi="Times New Roman" w:cs="Times New Roman"/>
                <w:sz w:val="24"/>
                <w:szCs w:val="24"/>
              </w:rPr>
              <w:t>МБУК «Верещагинский районный музейно-культурный центр»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A5F48" w:rsidRDefault="00BA5F48" w:rsidP="00C3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П</w:t>
            </w:r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атриотическая акция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spellStart"/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Антидоза</w:t>
            </w:r>
            <w:proofErr w:type="spellEnd"/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;</w:t>
            </w:r>
          </w:p>
          <w:p w:rsidR="00BA5F48" w:rsidRPr="00C361AD" w:rsidRDefault="00BA5F48" w:rsidP="00C3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Б</w:t>
            </w:r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еседы по антиалкогольной, антинаркотической, </w:t>
            </w:r>
            <w:proofErr w:type="spellStart"/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антитоксикоманической</w:t>
            </w:r>
            <w:proofErr w:type="spellEnd"/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тематике</w:t>
            </w:r>
          </w:p>
          <w:p w:rsidR="00BA5F48" w:rsidRPr="00C361AD" w:rsidRDefault="00BA5F48" w:rsidP="00C3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«Опасная зависимость» (о наркомании, токсикомании, о вреде  курения и алкоголя)»</w:t>
            </w:r>
          </w:p>
          <w:p w:rsidR="00BA5F48" w:rsidRPr="00C361AD" w:rsidRDefault="00BA5F48" w:rsidP="00C36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C361A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- «Здоровые дети – будущее нации»</w:t>
            </w:r>
          </w:p>
          <w:p w:rsidR="00BA5F48" w:rsidRDefault="00BA5F48" w:rsidP="002E79A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4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 "Патриот России" учащихся образовательных учреждений Верещагинского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</w:t>
            </w:r>
          </w:p>
          <w:p w:rsidR="00BA5F48" w:rsidRDefault="00BA5F48" w:rsidP="002E79A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94FA4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творчества, посвященный международному дню инвалидов</w:t>
            </w:r>
          </w:p>
          <w:p w:rsidR="00BA5F48" w:rsidRDefault="00BA5F48" w:rsidP="002E79A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594FA4"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"</w:t>
            </w:r>
            <w:proofErr w:type="gramStart"/>
            <w:r w:rsidRPr="00594FA4">
              <w:rPr>
                <w:rFonts w:ascii="Times New Roman" w:eastAsia="Calibri" w:hAnsi="Times New Roman" w:cs="Times New Roman"/>
                <w:sz w:val="24"/>
                <w:szCs w:val="24"/>
              </w:rPr>
              <w:t>Мы-граждане</w:t>
            </w:r>
            <w:proofErr w:type="gramEnd"/>
            <w:r w:rsidRPr="00594F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России"</w:t>
            </w:r>
          </w:p>
          <w:p w:rsidR="00BA5F48" w:rsidRPr="00DD6BFB" w:rsidRDefault="00BA5F48" w:rsidP="002E79A8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F54224">
              <w:rPr>
                <w:rFonts w:ascii="Times New Roman" w:eastAsia="Calibri" w:hAnsi="Times New Roman" w:cs="Times New Roman"/>
                <w:sz w:val="24"/>
                <w:szCs w:val="24"/>
              </w:rPr>
              <w:t>Конкурс «Возрождение исторической памяти Пермского края»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67AD">
              <w:rPr>
                <w:rFonts w:ascii="Times New Roman" w:hAnsi="Times New Roman" w:cs="Times New Roman"/>
                <w:sz w:val="24"/>
                <w:szCs w:val="24"/>
              </w:rPr>
              <w:t>I- IV квартал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– октябрь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4FA4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94FA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  <w:p w:rsidR="00BA5F48" w:rsidRPr="00DD78F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МИК, заместитель председателя МИК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секретарь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452E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4224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МИК в мероприятиях, организованных </w:t>
            </w:r>
            <w:r w:rsidRPr="008267AD">
              <w:rPr>
                <w:rFonts w:ascii="Times New Roman" w:hAnsi="Times New Roman" w:cs="Times New Roman"/>
                <w:sz w:val="24"/>
                <w:szCs w:val="24"/>
              </w:rPr>
              <w:t>МБУК «Дворец досуга»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A5F48" w:rsidRDefault="00BA5F48" w:rsidP="00452EC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Конкурс</w:t>
            </w:r>
            <w:r w:rsidRPr="00452EC1">
              <w:rPr>
                <w:rFonts w:ascii="Times New Roman" w:hAnsi="Times New Roman" w:cs="Times New Roman"/>
                <w:sz w:val="24"/>
                <w:szCs w:val="24"/>
              </w:rPr>
              <w:t xml:space="preserve"> лидеров «МЫ САМИ»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Pr="008267AD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выборов Президента школы, техникумов, органов школьного самоуправления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267AD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267AD">
              <w:rPr>
                <w:rFonts w:ascii="Times New Roman" w:hAnsi="Times New Roman" w:cs="Times New Roman"/>
                <w:sz w:val="24"/>
                <w:szCs w:val="24"/>
              </w:rPr>
              <w:t>I- IV квартал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</w:tr>
      <w:tr w:rsidR="00BA5F48" w:rsidRPr="002E79A8" w:rsidTr="00BA5F48">
        <w:trPr>
          <w:gridAfter w:val="1"/>
          <w:wAfter w:w="1174" w:type="dxa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5F48" w:rsidRPr="002E79A8" w:rsidRDefault="00610779" w:rsidP="002E7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bookmarkStart w:id="0" w:name="_GoBack"/>
            <w:bookmarkEnd w:id="0"/>
          </w:p>
        </w:tc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Разработка и 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информационных акций: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-«Ты будущий избиратель!»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«Свеча памяти»;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«Мы флагом Российским гордимся!»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>- «Главный закон нашей страны»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Август</w:t>
            </w:r>
          </w:p>
          <w:p w:rsidR="00BA5F48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5F48" w:rsidRPr="008844DC" w:rsidRDefault="00BA5F48" w:rsidP="002E79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Default="00BA5F48">
            <w:r w:rsidRPr="00C471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Члены МИК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F48" w:rsidRPr="002E79A8" w:rsidRDefault="00BA5F48" w:rsidP="00BA5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МИК</w:t>
            </w:r>
          </w:p>
        </w:tc>
      </w:tr>
    </w:tbl>
    <w:p w:rsidR="00705016" w:rsidRDefault="00705016"/>
    <w:sectPr w:rsidR="00705016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AB"/>
    <w:rsid w:val="000240DA"/>
    <w:rsid w:val="000D5E5E"/>
    <w:rsid w:val="002E79A8"/>
    <w:rsid w:val="003C73AC"/>
    <w:rsid w:val="003D74C4"/>
    <w:rsid w:val="00452EC1"/>
    <w:rsid w:val="00594FA4"/>
    <w:rsid w:val="00610779"/>
    <w:rsid w:val="00705016"/>
    <w:rsid w:val="008267AD"/>
    <w:rsid w:val="00906724"/>
    <w:rsid w:val="00BA5F48"/>
    <w:rsid w:val="00C33902"/>
    <w:rsid w:val="00C361AD"/>
    <w:rsid w:val="00DD6BFB"/>
    <w:rsid w:val="00DD78F8"/>
    <w:rsid w:val="00DE666B"/>
    <w:rsid w:val="00F24DAB"/>
    <w:rsid w:val="00F54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paragraph" w:styleId="2">
    <w:name w:val="heading 2"/>
    <w:basedOn w:val="a"/>
    <w:next w:val="a"/>
    <w:link w:val="20"/>
    <w:uiPriority w:val="9"/>
    <w:unhideWhenUsed/>
    <w:qFormat/>
    <w:rsid w:val="00BA5F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A5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AB"/>
  </w:style>
  <w:style w:type="paragraph" w:styleId="2">
    <w:name w:val="heading 2"/>
    <w:basedOn w:val="a"/>
    <w:next w:val="a"/>
    <w:link w:val="20"/>
    <w:uiPriority w:val="9"/>
    <w:unhideWhenUsed/>
    <w:qFormat/>
    <w:rsid w:val="00BA5F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A5F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2022-08-09T06:34:00Z</cp:lastPrinted>
  <dcterms:created xsi:type="dcterms:W3CDTF">2022-10-03T04:12:00Z</dcterms:created>
  <dcterms:modified xsi:type="dcterms:W3CDTF">2023-03-13T06:23:00Z</dcterms:modified>
</cp:coreProperties>
</file>